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CB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693ECB">
        <w:rPr>
          <w:rFonts w:ascii="Times New Roman" w:hAnsi="Times New Roman" w:cs="Times New Roman"/>
          <w:b/>
          <w:sz w:val="24"/>
          <w:szCs w:val="24"/>
        </w:rPr>
        <w:t>Оковецкий</w:t>
      </w:r>
      <w:proofErr w:type="spellEnd"/>
      <w:r w:rsidRPr="00693ECB">
        <w:rPr>
          <w:rFonts w:ascii="Times New Roman" w:hAnsi="Times New Roman" w:cs="Times New Roman"/>
          <w:b/>
          <w:sz w:val="24"/>
          <w:szCs w:val="24"/>
        </w:rPr>
        <w:t xml:space="preserve"> детский сад «Родничок»</w:t>
      </w:r>
    </w:p>
    <w:p w:rsidR="00DC662F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>Реализация Проекта «Что такое хорошо и  что такое плохо»</w:t>
      </w:r>
    </w:p>
    <w:p w:rsidR="00693ECB" w:rsidRDefault="00B72BA1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Линия 10</w:t>
      </w:r>
      <w:r w:rsidR="00DC6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0C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93ECB" w:rsidRPr="00693ECB">
        <w:rPr>
          <w:rFonts w:ascii="Times New Roman" w:hAnsi="Times New Roman" w:cs="Times New Roman"/>
          <w:b/>
          <w:sz w:val="24"/>
          <w:szCs w:val="24"/>
        </w:rPr>
        <w:t>я «</w:t>
      </w:r>
      <w:r w:rsidR="009F4769">
        <w:rPr>
          <w:rFonts w:ascii="Times New Roman" w:hAnsi="Times New Roman" w:cs="Times New Roman"/>
          <w:b/>
          <w:sz w:val="24"/>
          <w:szCs w:val="24"/>
        </w:rPr>
        <w:t xml:space="preserve">Детям о </w:t>
      </w:r>
      <w:r>
        <w:rPr>
          <w:rFonts w:ascii="Times New Roman" w:hAnsi="Times New Roman" w:cs="Times New Roman"/>
          <w:b/>
          <w:sz w:val="24"/>
          <w:szCs w:val="24"/>
        </w:rPr>
        <w:t>чутком отношении к людям</w:t>
      </w:r>
      <w:r w:rsidR="00693ECB" w:rsidRPr="008F4BAF">
        <w:rPr>
          <w:rFonts w:ascii="Times New Roman" w:hAnsi="Times New Roman" w:cs="Times New Roman"/>
          <w:b/>
          <w:sz w:val="24"/>
          <w:szCs w:val="24"/>
        </w:rPr>
        <w:t>»</w:t>
      </w:r>
    </w:p>
    <w:p w:rsidR="00693ECB" w:rsidRDefault="00693ECB" w:rsidP="00693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строилась в соответствие с возрастной категорией детей – от 4,5 до 7 лет. </w:t>
      </w:r>
    </w:p>
    <w:p w:rsidR="003F3702" w:rsidRPr="00083933" w:rsidRDefault="00F255E1" w:rsidP="00B72BA1">
      <w:pPr>
        <w:rPr>
          <w:rFonts w:ascii="Times New Roman" w:hAnsi="Times New Roman" w:cs="Times New Roman"/>
          <w:sz w:val="24"/>
          <w:szCs w:val="24"/>
        </w:rPr>
      </w:pPr>
      <w:r w:rsidRPr="00EE4EB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="000F21EF" w:rsidRPr="000F21EF">
        <w:rPr>
          <w:rFonts w:ascii="Times New Roman" w:hAnsi="Times New Roman" w:cs="Times New Roman"/>
          <w:sz w:val="24"/>
          <w:szCs w:val="24"/>
        </w:rPr>
        <w:t xml:space="preserve"> </w:t>
      </w:r>
      <w:r w:rsidR="00B72BA1" w:rsidRPr="00B72BA1">
        <w:rPr>
          <w:rFonts w:ascii="Times New Roman" w:hAnsi="Times New Roman" w:cs="Times New Roman"/>
          <w:sz w:val="24"/>
          <w:szCs w:val="24"/>
        </w:rPr>
        <w:t>формировать представления </w:t>
      </w:r>
      <w:r w:rsidR="00B72BA1" w:rsidRPr="00B72BA1">
        <w:rPr>
          <w:rFonts w:ascii="Times New Roman" w:hAnsi="Times New Roman" w:cs="Times New Roman"/>
          <w:bCs/>
          <w:sz w:val="24"/>
          <w:szCs w:val="24"/>
        </w:rPr>
        <w:t>детей</w:t>
      </w:r>
      <w:r w:rsidR="00B72BA1" w:rsidRPr="00B72BA1">
        <w:rPr>
          <w:rFonts w:ascii="Times New Roman" w:hAnsi="Times New Roman" w:cs="Times New Roman"/>
          <w:sz w:val="24"/>
          <w:szCs w:val="24"/>
        </w:rPr>
        <w:t> </w:t>
      </w:r>
      <w:r w:rsidR="00B72BA1" w:rsidRPr="00B72BA1">
        <w:rPr>
          <w:rFonts w:ascii="Times New Roman" w:hAnsi="Times New Roman" w:cs="Times New Roman"/>
          <w:bCs/>
          <w:sz w:val="24"/>
          <w:szCs w:val="24"/>
        </w:rPr>
        <w:t>о</w:t>
      </w:r>
      <w:r w:rsidR="00B72BA1" w:rsidRPr="00B72BA1">
        <w:rPr>
          <w:rFonts w:ascii="Times New Roman" w:hAnsi="Times New Roman" w:cs="Times New Roman"/>
          <w:sz w:val="24"/>
          <w:szCs w:val="24"/>
        </w:rPr>
        <w:t> </w:t>
      </w:r>
      <w:r w:rsidR="00B72BA1" w:rsidRPr="00B72BA1">
        <w:rPr>
          <w:rFonts w:ascii="Times New Roman" w:hAnsi="Times New Roman" w:cs="Times New Roman"/>
          <w:bCs/>
          <w:sz w:val="24"/>
          <w:szCs w:val="24"/>
        </w:rPr>
        <w:t>чутком</w:t>
      </w:r>
      <w:r w:rsidR="00B72BA1" w:rsidRPr="00B72BA1">
        <w:rPr>
          <w:rFonts w:ascii="Times New Roman" w:hAnsi="Times New Roman" w:cs="Times New Roman"/>
          <w:sz w:val="24"/>
          <w:szCs w:val="24"/>
        </w:rPr>
        <w:t> и отзывчивом </w:t>
      </w:r>
      <w:r w:rsidR="00B72BA1" w:rsidRPr="00B72BA1">
        <w:rPr>
          <w:rFonts w:ascii="Times New Roman" w:hAnsi="Times New Roman" w:cs="Times New Roman"/>
          <w:bCs/>
          <w:sz w:val="24"/>
          <w:szCs w:val="24"/>
        </w:rPr>
        <w:t>человеке</w:t>
      </w:r>
      <w:r w:rsidR="00B72BA1" w:rsidRPr="00B72BA1">
        <w:rPr>
          <w:rFonts w:ascii="Times New Roman" w:hAnsi="Times New Roman" w:cs="Times New Roman"/>
          <w:sz w:val="24"/>
          <w:szCs w:val="24"/>
        </w:rPr>
        <w:t xml:space="preserve">; учить давать нравственную оценку поступкам, обосновывать свой выбор; воспитывать стремление </w:t>
      </w:r>
      <w:r w:rsidR="00B72BA1">
        <w:rPr>
          <w:rFonts w:ascii="Times New Roman" w:hAnsi="Times New Roman" w:cs="Times New Roman"/>
          <w:sz w:val="24"/>
          <w:szCs w:val="24"/>
        </w:rPr>
        <w:t xml:space="preserve">к </w:t>
      </w:r>
      <w:r w:rsidR="00B72BA1" w:rsidRPr="00B72BA1">
        <w:rPr>
          <w:rFonts w:ascii="Times New Roman" w:hAnsi="Times New Roman" w:cs="Times New Roman"/>
          <w:sz w:val="24"/>
          <w:szCs w:val="24"/>
        </w:rPr>
        <w:t>прояв</w:t>
      </w:r>
      <w:r w:rsidR="00B72BA1">
        <w:rPr>
          <w:rFonts w:ascii="Times New Roman" w:hAnsi="Times New Roman" w:cs="Times New Roman"/>
          <w:sz w:val="24"/>
          <w:szCs w:val="24"/>
        </w:rPr>
        <w:t>лению отзывчивости</w:t>
      </w:r>
      <w:r w:rsidR="00083933" w:rsidRPr="00083933">
        <w:rPr>
          <w:rFonts w:ascii="Times New Roman" w:hAnsi="Times New Roman" w:cs="Times New Roman"/>
          <w:sz w:val="24"/>
          <w:szCs w:val="24"/>
        </w:rPr>
        <w:t>.</w:t>
      </w:r>
      <w:r w:rsidR="000F21EF" w:rsidRPr="000F21EF">
        <w:rPr>
          <w:rFonts w:ascii="Times New Roman" w:hAnsi="Times New Roman" w:cs="Times New Roman"/>
          <w:sz w:val="24"/>
          <w:szCs w:val="24"/>
        </w:rPr>
        <w:br/>
      </w:r>
      <w:r w:rsidR="000F21EF" w:rsidRPr="000F21EF">
        <w:rPr>
          <w:rFonts w:ascii="Times New Roman" w:hAnsi="Times New Roman" w:cs="Times New Roman"/>
          <w:sz w:val="24"/>
          <w:szCs w:val="24"/>
        </w:rPr>
        <w:br/>
      </w:r>
      <w:r w:rsidR="000F21EF">
        <w:rPr>
          <w:rFonts w:ascii="Times New Roman" w:hAnsi="Times New Roman" w:cs="Times New Roman"/>
          <w:sz w:val="24"/>
          <w:szCs w:val="24"/>
        </w:rPr>
        <w:t xml:space="preserve">1. </w:t>
      </w:r>
      <w:r w:rsidR="00AA171F">
        <w:rPr>
          <w:rFonts w:ascii="Times New Roman" w:hAnsi="Times New Roman" w:cs="Times New Roman"/>
          <w:sz w:val="24"/>
          <w:szCs w:val="24"/>
        </w:rPr>
        <w:t>С детьми проведены бес</w:t>
      </w:r>
      <w:bookmarkStart w:id="0" w:name="_GoBack"/>
      <w:bookmarkEnd w:id="0"/>
      <w:r w:rsidR="00AA171F">
        <w:rPr>
          <w:rFonts w:ascii="Times New Roman" w:hAnsi="Times New Roman" w:cs="Times New Roman"/>
          <w:sz w:val="24"/>
          <w:szCs w:val="24"/>
        </w:rPr>
        <w:t>еды по темам</w:t>
      </w:r>
      <w:r w:rsidR="000F21EF">
        <w:rPr>
          <w:rFonts w:ascii="Times New Roman" w:hAnsi="Times New Roman" w:cs="Times New Roman"/>
          <w:sz w:val="24"/>
          <w:szCs w:val="24"/>
        </w:rPr>
        <w:t>:</w:t>
      </w:r>
      <w:r w:rsidR="000F21EF" w:rsidRPr="000F21EF">
        <w:rPr>
          <w:rFonts w:ascii="Times New Roman" w:hAnsi="Times New Roman" w:cs="Times New Roman"/>
          <w:sz w:val="24"/>
          <w:szCs w:val="24"/>
        </w:rPr>
        <w:t xml:space="preserve"> </w:t>
      </w:r>
      <w:r w:rsidR="00083933" w:rsidRPr="005D03B2">
        <w:rPr>
          <w:rFonts w:ascii="Times New Roman" w:hAnsi="Times New Roman" w:cs="Times New Roman"/>
          <w:sz w:val="24"/>
          <w:szCs w:val="24"/>
        </w:rPr>
        <w:t> </w:t>
      </w:r>
      <w:r w:rsidR="00B72BA1" w:rsidRPr="00B72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«Почему к людям нужно относиться чутко», «О бабушках и</w:t>
      </w:r>
      <w:r w:rsidR="00B72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дедушках», «Что такое доброта»</w:t>
      </w:r>
      <w:r w:rsidR="00083933">
        <w:rPr>
          <w:rFonts w:ascii="Times New Roman" w:hAnsi="Times New Roman" w:cs="Times New Roman"/>
          <w:sz w:val="24"/>
          <w:szCs w:val="24"/>
        </w:rPr>
        <w:t xml:space="preserve">, </w:t>
      </w:r>
      <w:r w:rsidR="00AA171F">
        <w:rPr>
          <w:rFonts w:ascii="Times New Roman" w:hAnsi="Times New Roman" w:cs="Times New Roman"/>
          <w:sz w:val="24"/>
          <w:szCs w:val="24"/>
        </w:rPr>
        <w:t>с последующим анализом</w:t>
      </w:r>
      <w:r w:rsidR="005D0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03B2">
        <w:rPr>
          <w:rFonts w:ascii="Times New Roman" w:hAnsi="Times New Roman" w:cs="Times New Roman"/>
          <w:sz w:val="24"/>
          <w:szCs w:val="24"/>
        </w:rPr>
        <w:t>услышанного</w:t>
      </w:r>
      <w:proofErr w:type="gramEnd"/>
      <w:r w:rsidR="00083933">
        <w:rPr>
          <w:rFonts w:ascii="Times New Roman" w:hAnsi="Times New Roman" w:cs="Times New Roman"/>
          <w:sz w:val="24"/>
          <w:szCs w:val="24"/>
        </w:rPr>
        <w:t>.</w:t>
      </w:r>
    </w:p>
    <w:p w:rsidR="00B72BA1" w:rsidRDefault="000F21EF" w:rsidP="000F21EF">
      <w:pPr>
        <w:rPr>
          <w:rFonts w:ascii="Times New Roman" w:hAnsi="Times New Roman" w:cs="Times New Roman"/>
          <w:sz w:val="24"/>
          <w:szCs w:val="24"/>
        </w:rPr>
      </w:pPr>
      <w:r w:rsidRPr="000F21EF">
        <w:rPr>
          <w:rFonts w:ascii="Times New Roman" w:hAnsi="Times New Roman" w:cs="Times New Roman"/>
          <w:sz w:val="24"/>
          <w:szCs w:val="24"/>
        </w:rPr>
        <w:t xml:space="preserve">2. </w:t>
      </w:r>
      <w:r w:rsidR="00B72BA1" w:rsidRPr="00B72BA1">
        <w:rPr>
          <w:rFonts w:ascii="Times New Roman" w:hAnsi="Times New Roman" w:cs="Times New Roman"/>
          <w:sz w:val="24"/>
          <w:szCs w:val="24"/>
        </w:rPr>
        <w:t xml:space="preserve">Дети познакомились с художественными произведениями </w:t>
      </w:r>
      <w:proofErr w:type="spellStart"/>
      <w:r w:rsidR="00B72BA1" w:rsidRPr="00B72BA1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="00B72BA1" w:rsidRPr="00B72BA1">
        <w:rPr>
          <w:rFonts w:ascii="Times New Roman" w:hAnsi="Times New Roman" w:cs="Times New Roman"/>
          <w:sz w:val="24"/>
          <w:szCs w:val="24"/>
        </w:rPr>
        <w:t xml:space="preserve"> «Вовка – добрая душа», </w:t>
      </w:r>
      <w:proofErr w:type="spellStart"/>
      <w:r w:rsidR="00B72BA1" w:rsidRPr="00B72BA1">
        <w:rPr>
          <w:rFonts w:ascii="Times New Roman" w:hAnsi="Times New Roman" w:cs="Times New Roman"/>
          <w:sz w:val="24"/>
          <w:szCs w:val="24"/>
        </w:rPr>
        <w:t>В.Осеева</w:t>
      </w:r>
      <w:proofErr w:type="spellEnd"/>
      <w:r w:rsidR="00B72BA1" w:rsidRPr="00B72BA1">
        <w:rPr>
          <w:rFonts w:ascii="Times New Roman" w:hAnsi="Times New Roman" w:cs="Times New Roman"/>
          <w:sz w:val="24"/>
          <w:szCs w:val="24"/>
        </w:rPr>
        <w:t xml:space="preserve"> «Просто старушка», «Печенье». Ребята с удовольствием обсуждали прочитанные произведения, что выражалось в продуктивной деятельности</w:t>
      </w:r>
      <w:r w:rsidR="00B72BA1">
        <w:rPr>
          <w:rFonts w:ascii="Times New Roman" w:hAnsi="Times New Roman" w:cs="Times New Roman"/>
          <w:sz w:val="24"/>
          <w:szCs w:val="24"/>
        </w:rPr>
        <w:t>:</w:t>
      </w:r>
    </w:p>
    <w:p w:rsidR="008121BB" w:rsidRDefault="008121BB" w:rsidP="000F21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121B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72BA1">
        <w:rPr>
          <w:noProof/>
          <w:lang w:eastAsia="ru-RU"/>
        </w:rPr>
        <w:drawing>
          <wp:inline distT="0" distB="0" distL="0" distR="0" wp14:anchorId="1C1BC058" wp14:editId="5B9BA80E">
            <wp:extent cx="4905375" cy="4895850"/>
            <wp:effectExtent l="0" t="0" r="9525" b="0"/>
            <wp:docPr id="2" name="Рисунок 2" descr="https://sun9-16.userapi.com/impg/RQIlJ2qGS1F3etnD6SGSbwuEt5r7cJby51OGGg/yn--qEItRZE.jpg?size=813x1080&amp;quality=95&amp;sign=8aa5f834a5622ff2961e3ddc19a3ba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6.userapi.com/impg/RQIlJ2qGS1F3etnD6SGSbwuEt5r7cJby51OGGg/yn--qEItRZE.jpg?size=813x1080&amp;quality=95&amp;sign=8aa5f834a5622ff2961e3ddc19a3ba0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41"/>
                    <a:stretch/>
                  </pic:blipFill>
                  <pic:spPr bwMode="auto">
                    <a:xfrm>
                      <a:off x="0" y="0"/>
                      <a:ext cx="4911284" cy="490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3B2" w:rsidRDefault="005D03B2" w:rsidP="000F21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72BA1" w:rsidRDefault="00B72BA1" w:rsidP="000F21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72BA1" w:rsidRDefault="00B72BA1" w:rsidP="000F21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03E48B7" wp14:editId="24BE4C8A">
            <wp:extent cx="5648325" cy="4324640"/>
            <wp:effectExtent l="0" t="0" r="0" b="0"/>
            <wp:docPr id="3" name="Рисунок 3" descr="https://sun9-13.userapi.com/impg/rPml9a4Em8sssspOapWPGHgcCY3-Ec3wnCHP1Q/HmDxogk-XDs.jpg?size=813x1080&amp;quality=95&amp;sign=aebb8a984e5f816eca033e58345495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3.userapi.com/impg/rPml9a4Em8sssspOapWPGHgcCY3-Ec3wnCHP1Q/HmDxogk-XDs.jpg?size=813x1080&amp;quality=95&amp;sign=aebb8a984e5f816eca033e58345495b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92" b="27871"/>
                    <a:stretch/>
                  </pic:blipFill>
                  <pic:spPr bwMode="auto">
                    <a:xfrm>
                      <a:off x="0" y="0"/>
                      <a:ext cx="5654369" cy="432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6DFD" w:rsidRDefault="00B72BA1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62D596F" wp14:editId="3589D6D7">
            <wp:extent cx="5562600" cy="4669727"/>
            <wp:effectExtent l="0" t="0" r="0" b="0"/>
            <wp:docPr id="6" name="Рисунок 6" descr="https://sun1-26.userapi.com/impg/B3h_mrIgTAPal0ig01u5dRXkLTbpAmLqn9iwGg/0Xgb-y6_L08.jpg?size=813x1080&amp;quality=95&amp;sign=94e5b4b5223fe95b27bb14412f53c2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6.userapi.com/impg/B3h_mrIgTAPal0ig01u5dRXkLTbpAmLqn9iwGg/0Xgb-y6_L08.jpg?size=813x1080&amp;quality=95&amp;sign=94e5b4b5223fe95b27bb14412f53c29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49" b="16757"/>
                    <a:stretch/>
                  </pic:blipFill>
                  <pic:spPr bwMode="auto">
                    <a:xfrm>
                      <a:off x="0" y="0"/>
                      <a:ext cx="5568553" cy="467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76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2498"/>
    <w:multiLevelType w:val="hybridMultilevel"/>
    <w:tmpl w:val="C9B8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176FA"/>
    <w:multiLevelType w:val="hybridMultilevel"/>
    <w:tmpl w:val="7B4A2E94"/>
    <w:lvl w:ilvl="0" w:tplc="5AAAA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683"/>
    <w:rsid w:val="00083933"/>
    <w:rsid w:val="000F21EF"/>
    <w:rsid w:val="00165091"/>
    <w:rsid w:val="00280A98"/>
    <w:rsid w:val="003720CE"/>
    <w:rsid w:val="003F3702"/>
    <w:rsid w:val="005A0B69"/>
    <w:rsid w:val="005D03B2"/>
    <w:rsid w:val="00693ECB"/>
    <w:rsid w:val="007D2460"/>
    <w:rsid w:val="008121BB"/>
    <w:rsid w:val="00885EEC"/>
    <w:rsid w:val="008A4703"/>
    <w:rsid w:val="008F4BAF"/>
    <w:rsid w:val="00976DFD"/>
    <w:rsid w:val="009F4769"/>
    <w:rsid w:val="00AA171F"/>
    <w:rsid w:val="00B33609"/>
    <w:rsid w:val="00B62524"/>
    <w:rsid w:val="00B72BA1"/>
    <w:rsid w:val="00B75903"/>
    <w:rsid w:val="00C00905"/>
    <w:rsid w:val="00C23683"/>
    <w:rsid w:val="00C83FEE"/>
    <w:rsid w:val="00D9482D"/>
    <w:rsid w:val="00D967DA"/>
    <w:rsid w:val="00DC662F"/>
    <w:rsid w:val="00DC66EC"/>
    <w:rsid w:val="00E83CB7"/>
    <w:rsid w:val="00EE4EB3"/>
    <w:rsid w:val="00F255E1"/>
    <w:rsid w:val="00F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5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2023-10-13T08:06:00Z</dcterms:created>
  <dcterms:modified xsi:type="dcterms:W3CDTF">2024-06-26T06:57:00Z</dcterms:modified>
</cp:coreProperties>
</file>