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777"/>
      </w:tblGrid>
      <w:tr w:rsidR="00427728" w:rsidTr="00306F61">
        <w:tc>
          <w:tcPr>
            <w:tcW w:w="4395" w:type="dxa"/>
          </w:tcPr>
          <w:p w:rsidR="00427728" w:rsidRDefault="00427728">
            <w:r>
              <w:rPr>
                <w:noProof/>
              </w:rPr>
              <w:drawing>
                <wp:inline distT="0" distB="0" distL="0" distR="0">
                  <wp:extent cx="2619375" cy="1743075"/>
                  <wp:effectExtent l="19050" t="0" r="9525" b="0"/>
                  <wp:docPr id="3" name="Рисунок 1" descr="D:\ПЕТРОВА М.А\СМИ\Трава - апрель\images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ЕТРОВА М.А\СМИ\Трава - апрель\images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427728" w:rsidRDefault="00427728" w:rsidP="00427728">
            <w:pPr>
              <w:jc w:val="center"/>
              <w:rPr>
                <w:rFonts w:asciiTheme="majorHAnsi" w:hAnsiTheme="majorHAnsi"/>
              </w:rPr>
            </w:pPr>
          </w:p>
          <w:p w:rsidR="00427728" w:rsidRPr="00427728" w:rsidRDefault="00427728" w:rsidP="00427728">
            <w:pPr>
              <w:jc w:val="center"/>
              <w:rPr>
                <w:rFonts w:asciiTheme="majorHAnsi" w:hAnsiTheme="majorHAnsi"/>
                <w:b/>
                <w:sz w:val="72"/>
                <w:szCs w:val="72"/>
              </w:rPr>
            </w:pPr>
            <w:r w:rsidRPr="00427728">
              <w:rPr>
                <w:rFonts w:asciiTheme="majorHAnsi" w:hAnsiTheme="majorHAnsi"/>
                <w:b/>
                <w:sz w:val="72"/>
                <w:szCs w:val="72"/>
              </w:rPr>
              <w:t>ОБРАЩЕНИЕ</w:t>
            </w:r>
          </w:p>
          <w:p w:rsidR="00427728" w:rsidRPr="00427728" w:rsidRDefault="00427728" w:rsidP="00427728">
            <w:pPr>
              <w:jc w:val="center"/>
              <w:rPr>
                <w:rFonts w:asciiTheme="majorHAnsi" w:hAnsiTheme="majorHAnsi"/>
                <w:b/>
                <w:sz w:val="72"/>
                <w:szCs w:val="72"/>
              </w:rPr>
            </w:pPr>
            <w:r w:rsidRPr="00427728">
              <w:rPr>
                <w:rFonts w:asciiTheme="majorHAnsi" w:hAnsiTheme="majorHAnsi"/>
                <w:b/>
                <w:sz w:val="72"/>
                <w:szCs w:val="72"/>
              </w:rPr>
              <w:t>К</w:t>
            </w:r>
          </w:p>
          <w:p w:rsidR="00427728" w:rsidRPr="00427728" w:rsidRDefault="00427728" w:rsidP="00427728">
            <w:pPr>
              <w:jc w:val="center"/>
              <w:rPr>
                <w:rFonts w:asciiTheme="majorHAnsi" w:hAnsiTheme="majorHAnsi"/>
                <w:b/>
                <w:sz w:val="52"/>
                <w:szCs w:val="52"/>
              </w:rPr>
            </w:pPr>
            <w:r w:rsidRPr="00427728">
              <w:rPr>
                <w:rFonts w:asciiTheme="majorHAnsi" w:hAnsiTheme="majorHAnsi"/>
                <w:b/>
                <w:sz w:val="72"/>
                <w:szCs w:val="72"/>
              </w:rPr>
              <w:t>УЧАЩИМСЯ</w:t>
            </w:r>
          </w:p>
        </w:tc>
      </w:tr>
    </w:tbl>
    <w:p w:rsidR="00427728" w:rsidRDefault="00427728"/>
    <w:p w:rsidR="00427728" w:rsidRPr="00427728" w:rsidRDefault="00427728" w:rsidP="00427728">
      <w:pPr>
        <w:ind w:left="-709" w:firstLine="709"/>
        <w:jc w:val="both"/>
        <w:rPr>
          <w:rFonts w:asciiTheme="majorHAnsi" w:hAnsiTheme="majorHAnsi"/>
          <w:sz w:val="36"/>
          <w:szCs w:val="36"/>
        </w:rPr>
      </w:pPr>
      <w:r w:rsidRPr="00427728">
        <w:rPr>
          <w:rFonts w:asciiTheme="majorHAnsi" w:hAnsiTheme="majorHAnsi"/>
          <w:sz w:val="36"/>
          <w:szCs w:val="36"/>
        </w:rPr>
        <w:t>Наступили теплые весенние дни.</w:t>
      </w:r>
      <w:r w:rsidR="001D2345" w:rsidRPr="001D2345">
        <w:t xml:space="preserve"> </w:t>
      </w:r>
      <w:r w:rsidR="001D2345">
        <w:t xml:space="preserve"> </w:t>
      </w:r>
      <w:r w:rsidR="00627C28">
        <w:t xml:space="preserve">  </w:t>
      </w:r>
      <w:r w:rsidR="00FA3C00">
        <w:rPr>
          <w:rFonts w:asciiTheme="majorHAnsi" w:hAnsiTheme="majorHAnsi"/>
          <w:sz w:val="36"/>
          <w:szCs w:val="36"/>
        </w:rPr>
        <w:t>В</w:t>
      </w:r>
      <w:r w:rsidR="00627C28">
        <w:rPr>
          <w:rFonts w:asciiTheme="majorHAnsi" w:hAnsiTheme="majorHAnsi"/>
          <w:sz w:val="36"/>
          <w:szCs w:val="36"/>
        </w:rPr>
        <w:t>озникают</w:t>
      </w:r>
      <w:r w:rsidR="001D2345" w:rsidRPr="00627C28">
        <w:rPr>
          <w:rFonts w:asciiTheme="majorHAnsi" w:hAnsiTheme="majorHAnsi"/>
          <w:sz w:val="36"/>
          <w:szCs w:val="36"/>
        </w:rPr>
        <w:t xml:space="preserve"> случаи</w:t>
      </w:r>
      <w:r w:rsidR="00627C28">
        <w:rPr>
          <w:rFonts w:asciiTheme="majorHAnsi" w:hAnsiTheme="majorHAnsi"/>
          <w:sz w:val="36"/>
          <w:szCs w:val="36"/>
        </w:rPr>
        <w:t xml:space="preserve"> поджигания </w:t>
      </w:r>
      <w:r w:rsidR="001D2345">
        <w:rPr>
          <w:rFonts w:asciiTheme="majorHAnsi" w:hAnsiTheme="majorHAnsi"/>
          <w:sz w:val="36"/>
          <w:szCs w:val="36"/>
        </w:rPr>
        <w:t>прошлогодней сухой травы.</w:t>
      </w:r>
      <w:r w:rsidR="00627C28">
        <w:rPr>
          <w:rFonts w:asciiTheme="majorHAnsi" w:hAnsiTheme="majorHAnsi"/>
          <w:sz w:val="36"/>
          <w:szCs w:val="36"/>
        </w:rPr>
        <w:t xml:space="preserve"> Результатом таких поджогов</w:t>
      </w:r>
      <w:r w:rsidR="00FA3C00">
        <w:rPr>
          <w:rFonts w:asciiTheme="majorHAnsi" w:hAnsiTheme="majorHAnsi"/>
          <w:sz w:val="36"/>
          <w:szCs w:val="36"/>
        </w:rPr>
        <w:t xml:space="preserve"> становятся уничтоженные жилые</w:t>
      </w:r>
      <w:r w:rsidR="001D2345" w:rsidRPr="001D2345">
        <w:rPr>
          <w:rFonts w:asciiTheme="majorHAnsi" w:hAnsiTheme="majorHAnsi"/>
          <w:sz w:val="36"/>
          <w:szCs w:val="36"/>
        </w:rPr>
        <w:t xml:space="preserve"> </w:t>
      </w:r>
      <w:r w:rsidR="00FA3C00">
        <w:rPr>
          <w:rFonts w:asciiTheme="majorHAnsi" w:hAnsiTheme="majorHAnsi"/>
          <w:sz w:val="36"/>
          <w:szCs w:val="36"/>
        </w:rPr>
        <w:t>дома, целые населенные пункты,</w:t>
      </w:r>
      <w:r w:rsidR="004769F6">
        <w:rPr>
          <w:rFonts w:asciiTheme="majorHAnsi" w:hAnsiTheme="majorHAnsi"/>
          <w:sz w:val="36"/>
          <w:szCs w:val="36"/>
        </w:rPr>
        <w:t xml:space="preserve"> огонь распространяется и уничтожает</w:t>
      </w:r>
      <w:r w:rsidR="00FA3C00">
        <w:rPr>
          <w:rFonts w:asciiTheme="majorHAnsi" w:hAnsiTheme="majorHAnsi"/>
          <w:sz w:val="36"/>
          <w:szCs w:val="36"/>
        </w:rPr>
        <w:t xml:space="preserve"> </w:t>
      </w:r>
      <w:r w:rsidR="004769F6">
        <w:rPr>
          <w:rFonts w:asciiTheme="majorHAnsi" w:hAnsiTheme="majorHAnsi"/>
          <w:sz w:val="36"/>
          <w:szCs w:val="36"/>
        </w:rPr>
        <w:t xml:space="preserve"> близлежащие лесные массивы. Н</w:t>
      </w:r>
      <w:r w:rsidR="00FA3C00">
        <w:rPr>
          <w:rFonts w:asciiTheme="majorHAnsi" w:hAnsiTheme="majorHAnsi"/>
          <w:sz w:val="36"/>
          <w:szCs w:val="36"/>
        </w:rPr>
        <w:t>е редко  ценой</w:t>
      </w:r>
      <w:r w:rsidR="004769F6">
        <w:rPr>
          <w:rFonts w:asciiTheme="majorHAnsi" w:hAnsiTheme="majorHAnsi"/>
          <w:sz w:val="36"/>
          <w:szCs w:val="36"/>
        </w:rPr>
        <w:t xml:space="preserve"> таких деяний становится</w:t>
      </w:r>
      <w:r w:rsidR="00FA3C00">
        <w:rPr>
          <w:rFonts w:asciiTheme="majorHAnsi" w:hAnsiTheme="majorHAnsi"/>
          <w:sz w:val="36"/>
          <w:szCs w:val="36"/>
        </w:rPr>
        <w:t xml:space="preserve"> человеческая жизнь</w:t>
      </w:r>
      <w:r w:rsidR="004769F6">
        <w:rPr>
          <w:rFonts w:asciiTheme="majorHAnsi" w:hAnsiTheme="majorHAnsi"/>
          <w:sz w:val="36"/>
          <w:szCs w:val="36"/>
        </w:rPr>
        <w:t xml:space="preserve">. </w:t>
      </w:r>
    </w:p>
    <w:p w:rsidR="004769F6" w:rsidRPr="00306F61" w:rsidRDefault="004769F6" w:rsidP="004769F6">
      <w:pPr>
        <w:ind w:left="-709" w:firstLine="709"/>
        <w:jc w:val="center"/>
        <w:rPr>
          <w:rFonts w:asciiTheme="majorHAnsi" w:hAnsiTheme="majorHAnsi"/>
          <w:b/>
          <w:sz w:val="44"/>
          <w:szCs w:val="44"/>
        </w:rPr>
      </w:pPr>
      <w:r w:rsidRPr="00306F61">
        <w:rPr>
          <w:rFonts w:asciiTheme="majorHAnsi" w:hAnsiTheme="majorHAnsi"/>
          <w:b/>
          <w:sz w:val="44"/>
          <w:szCs w:val="44"/>
        </w:rPr>
        <w:t>Ребята</w:t>
      </w:r>
      <w:proofErr w:type="gramStart"/>
      <w:r w:rsidRPr="00306F61">
        <w:rPr>
          <w:rFonts w:asciiTheme="majorHAnsi" w:hAnsiTheme="majorHAnsi"/>
          <w:b/>
          <w:sz w:val="44"/>
          <w:szCs w:val="44"/>
        </w:rPr>
        <w:t xml:space="preserve"> !</w:t>
      </w:r>
      <w:proofErr w:type="gramEnd"/>
    </w:p>
    <w:p w:rsidR="00427728" w:rsidRPr="00306F61" w:rsidRDefault="004769F6" w:rsidP="009A0EEC">
      <w:pPr>
        <w:spacing w:after="0" w:line="240" w:lineRule="auto"/>
        <w:ind w:left="-709" w:firstLine="709"/>
        <w:jc w:val="both"/>
        <w:rPr>
          <w:rFonts w:asciiTheme="majorHAnsi" w:hAnsiTheme="majorHAnsi"/>
          <w:b/>
          <w:sz w:val="44"/>
          <w:szCs w:val="44"/>
        </w:rPr>
      </w:pPr>
      <w:r w:rsidRPr="00306F61">
        <w:rPr>
          <w:rFonts w:asciiTheme="majorHAnsi" w:hAnsiTheme="majorHAnsi"/>
          <w:b/>
          <w:sz w:val="44"/>
          <w:szCs w:val="44"/>
        </w:rPr>
        <w:t xml:space="preserve"> </w:t>
      </w:r>
      <w:r w:rsidR="00427728" w:rsidRPr="00306F61">
        <w:rPr>
          <w:rFonts w:asciiTheme="majorHAnsi" w:hAnsiTheme="majorHAnsi"/>
          <w:b/>
          <w:sz w:val="44"/>
          <w:szCs w:val="44"/>
        </w:rPr>
        <w:t>Пожарная</w:t>
      </w:r>
      <w:r w:rsidR="008D0130">
        <w:rPr>
          <w:rFonts w:asciiTheme="majorHAnsi" w:hAnsiTheme="majorHAnsi"/>
          <w:b/>
          <w:sz w:val="44"/>
          <w:szCs w:val="44"/>
        </w:rPr>
        <w:t xml:space="preserve"> часть № 45 п. Пено  и Отделение</w:t>
      </w:r>
      <w:r w:rsidR="00427728" w:rsidRPr="00306F61">
        <w:rPr>
          <w:rFonts w:asciiTheme="majorHAnsi" w:hAnsiTheme="majorHAnsi"/>
          <w:b/>
          <w:sz w:val="44"/>
          <w:szCs w:val="44"/>
        </w:rPr>
        <w:t xml:space="preserve"> надзорной деятельност</w:t>
      </w:r>
      <w:r w:rsidR="009A0EEC">
        <w:rPr>
          <w:rFonts w:asciiTheme="majorHAnsi" w:hAnsiTheme="majorHAnsi"/>
          <w:b/>
          <w:sz w:val="44"/>
          <w:szCs w:val="44"/>
        </w:rPr>
        <w:t>и</w:t>
      </w:r>
      <w:r w:rsidR="008D0130">
        <w:rPr>
          <w:rFonts w:asciiTheme="majorHAnsi" w:hAnsiTheme="majorHAnsi"/>
          <w:b/>
          <w:sz w:val="44"/>
          <w:szCs w:val="44"/>
        </w:rPr>
        <w:t xml:space="preserve"> и профилактической работы</w:t>
      </w:r>
      <w:r w:rsidR="009A0EEC">
        <w:rPr>
          <w:rFonts w:asciiTheme="majorHAnsi" w:hAnsiTheme="majorHAnsi"/>
          <w:b/>
          <w:sz w:val="44"/>
          <w:szCs w:val="44"/>
        </w:rPr>
        <w:t xml:space="preserve"> по </w:t>
      </w:r>
      <w:proofErr w:type="spellStart"/>
      <w:r w:rsidR="009A0EEC">
        <w:rPr>
          <w:rFonts w:asciiTheme="majorHAnsi" w:hAnsiTheme="majorHAnsi"/>
          <w:b/>
          <w:sz w:val="44"/>
          <w:szCs w:val="44"/>
        </w:rPr>
        <w:t>Осташковскому</w:t>
      </w:r>
      <w:proofErr w:type="spellEnd"/>
      <w:r w:rsidR="009A0EEC">
        <w:rPr>
          <w:rFonts w:asciiTheme="majorHAnsi" w:hAnsiTheme="majorHAnsi"/>
          <w:b/>
          <w:sz w:val="44"/>
          <w:szCs w:val="44"/>
        </w:rPr>
        <w:t xml:space="preserve">, </w:t>
      </w:r>
      <w:proofErr w:type="spellStart"/>
      <w:r w:rsidR="009A0EEC">
        <w:rPr>
          <w:rFonts w:asciiTheme="majorHAnsi" w:hAnsiTheme="majorHAnsi"/>
          <w:b/>
          <w:sz w:val="44"/>
          <w:szCs w:val="44"/>
        </w:rPr>
        <w:t>Селижаро</w:t>
      </w:r>
      <w:r w:rsidR="00CC77C2">
        <w:rPr>
          <w:rFonts w:asciiTheme="majorHAnsi" w:hAnsiTheme="majorHAnsi"/>
          <w:b/>
          <w:sz w:val="44"/>
          <w:szCs w:val="44"/>
        </w:rPr>
        <w:t>вскому</w:t>
      </w:r>
      <w:proofErr w:type="spellEnd"/>
      <w:r w:rsidR="00CC77C2">
        <w:rPr>
          <w:rFonts w:asciiTheme="majorHAnsi" w:hAnsiTheme="majorHAnsi"/>
          <w:b/>
          <w:sz w:val="44"/>
          <w:szCs w:val="44"/>
        </w:rPr>
        <w:t xml:space="preserve">, </w:t>
      </w:r>
      <w:proofErr w:type="spellStart"/>
      <w:r w:rsidR="00CC77C2">
        <w:rPr>
          <w:rFonts w:asciiTheme="majorHAnsi" w:hAnsiTheme="majorHAnsi"/>
          <w:b/>
          <w:sz w:val="44"/>
          <w:szCs w:val="44"/>
        </w:rPr>
        <w:t>Пеновскому</w:t>
      </w:r>
      <w:proofErr w:type="spellEnd"/>
      <w:r w:rsidR="009A0EEC">
        <w:rPr>
          <w:rFonts w:asciiTheme="majorHAnsi" w:hAnsiTheme="majorHAnsi"/>
          <w:b/>
          <w:sz w:val="44"/>
          <w:szCs w:val="44"/>
        </w:rPr>
        <w:t xml:space="preserve"> районам</w:t>
      </w:r>
      <w:r w:rsidRPr="00306F61">
        <w:rPr>
          <w:rFonts w:asciiTheme="majorHAnsi" w:hAnsiTheme="majorHAnsi"/>
          <w:b/>
          <w:sz w:val="44"/>
          <w:szCs w:val="44"/>
        </w:rPr>
        <w:t xml:space="preserve"> обращается к вам с убедительной просьбой </w:t>
      </w:r>
      <w:r w:rsidR="00427728" w:rsidRPr="00306F61">
        <w:rPr>
          <w:rFonts w:asciiTheme="majorHAnsi" w:hAnsiTheme="majorHAnsi"/>
          <w:b/>
          <w:sz w:val="44"/>
          <w:szCs w:val="44"/>
        </w:rPr>
        <w:t xml:space="preserve"> не разво</w:t>
      </w:r>
      <w:r w:rsidRPr="00306F61">
        <w:rPr>
          <w:rFonts w:asciiTheme="majorHAnsi" w:hAnsiTheme="majorHAnsi"/>
          <w:b/>
          <w:sz w:val="44"/>
          <w:szCs w:val="44"/>
        </w:rPr>
        <w:t>дить костров, не поджигать сухую траву.</w:t>
      </w:r>
    </w:p>
    <w:tbl>
      <w:tblPr>
        <w:tblStyle w:val="a3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27"/>
        <w:gridCol w:w="4146"/>
      </w:tblGrid>
      <w:tr w:rsidR="00306F61" w:rsidTr="00306F61">
        <w:tc>
          <w:tcPr>
            <w:tcW w:w="6027" w:type="dxa"/>
          </w:tcPr>
          <w:p w:rsidR="00306F61" w:rsidRDefault="00306F61" w:rsidP="00306F61">
            <w:pPr>
              <w:ind w:firstLine="851"/>
              <w:jc w:val="both"/>
              <w:rPr>
                <w:rFonts w:asciiTheme="majorHAnsi" w:hAnsiTheme="majorHAnsi"/>
                <w:sz w:val="36"/>
                <w:szCs w:val="36"/>
              </w:rPr>
            </w:pPr>
          </w:p>
          <w:p w:rsidR="00306F61" w:rsidRDefault="00306F61" w:rsidP="00306F61">
            <w:pPr>
              <w:ind w:firstLine="851"/>
              <w:jc w:val="both"/>
              <w:rPr>
                <w:rFonts w:asciiTheme="majorHAnsi" w:hAnsiTheme="majorHAnsi"/>
                <w:sz w:val="36"/>
                <w:szCs w:val="36"/>
              </w:rPr>
            </w:pPr>
            <w:r>
              <w:rPr>
                <w:rFonts w:asciiTheme="majorHAnsi" w:hAnsiTheme="majorHAnsi"/>
                <w:sz w:val="36"/>
                <w:szCs w:val="36"/>
              </w:rPr>
              <w:t xml:space="preserve">Ваше баловство может привести к  непоправимой беде. </w:t>
            </w:r>
          </w:p>
          <w:p w:rsidR="00306F61" w:rsidRDefault="00306F61" w:rsidP="00306F61">
            <w:pPr>
              <w:ind w:firstLine="851"/>
              <w:jc w:val="both"/>
              <w:rPr>
                <w:rFonts w:asciiTheme="majorHAnsi" w:hAnsiTheme="majorHAnsi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sz w:val="36"/>
                <w:szCs w:val="36"/>
              </w:rPr>
              <w:t>Поэтому прежде</w:t>
            </w:r>
            <w:proofErr w:type="gramStart"/>
            <w:r>
              <w:rPr>
                <w:rFonts w:asciiTheme="majorHAnsi" w:hAnsiTheme="majorHAnsi"/>
                <w:sz w:val="36"/>
                <w:szCs w:val="36"/>
              </w:rPr>
              <w:t xml:space="preserve"> ,</w:t>
            </w:r>
            <w:proofErr w:type="gramEnd"/>
            <w:r>
              <w:rPr>
                <w:rFonts w:asciiTheme="majorHAnsi" w:hAnsiTheme="majorHAnsi"/>
                <w:sz w:val="36"/>
                <w:szCs w:val="36"/>
              </w:rPr>
              <w:t xml:space="preserve"> чем взять </w:t>
            </w:r>
            <w:r w:rsidR="009A0EEC">
              <w:rPr>
                <w:rFonts w:asciiTheme="majorHAnsi" w:hAnsiTheme="majorHAnsi"/>
                <w:sz w:val="36"/>
                <w:szCs w:val="36"/>
              </w:rPr>
              <w:t>в руки спички, подумайте о возможных  последствиях</w:t>
            </w:r>
            <w:r>
              <w:rPr>
                <w:rFonts w:asciiTheme="majorHAnsi" w:hAnsiTheme="majorHAnsi"/>
                <w:sz w:val="36"/>
                <w:szCs w:val="36"/>
              </w:rPr>
              <w:t xml:space="preserve"> ! </w:t>
            </w:r>
          </w:p>
          <w:p w:rsidR="00306F61" w:rsidRDefault="00306F61" w:rsidP="00306F61">
            <w:pPr>
              <w:ind w:firstLine="851"/>
              <w:jc w:val="both"/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4146" w:type="dxa"/>
          </w:tcPr>
          <w:p w:rsidR="00306F61" w:rsidRDefault="00306F61" w:rsidP="00306F61">
            <w:pPr>
              <w:jc w:val="right"/>
              <w:rPr>
                <w:rFonts w:asciiTheme="majorHAnsi" w:hAnsiTheme="majorHAnsi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466975" cy="1847850"/>
                  <wp:effectExtent l="19050" t="0" r="9525" b="0"/>
                  <wp:docPr id="4" name="Рисунок 2" descr="D:\ПЕТРОВА М.А\СМИ\Трава - апрель\Прежде чем взять в руки спичку, подумай о возможных последствия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ЕТРОВА М.А\СМИ\Трава - апрель\Прежде чем взять в руки спичку, подумай о возможных последствия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6F61" w:rsidRDefault="00306F61" w:rsidP="00306F61">
      <w:pPr>
        <w:ind w:left="-709" w:firstLine="709"/>
        <w:jc w:val="both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Пожарная охрана надеется на ваше понимание и помощь.</w:t>
      </w:r>
    </w:p>
    <w:p w:rsidR="00E46BD1" w:rsidRPr="005D01AD" w:rsidRDefault="00306F61" w:rsidP="005D01AD">
      <w:pPr>
        <w:ind w:left="-709" w:firstLine="709"/>
        <w:jc w:val="right"/>
        <w:rPr>
          <w:rFonts w:asciiTheme="majorHAnsi" w:hAnsiTheme="majorHAnsi"/>
          <w:sz w:val="28"/>
          <w:szCs w:val="28"/>
        </w:rPr>
      </w:pPr>
      <w:r w:rsidRPr="00306F61">
        <w:rPr>
          <w:rFonts w:asciiTheme="majorHAnsi" w:hAnsiTheme="majorHAnsi"/>
          <w:sz w:val="28"/>
          <w:szCs w:val="28"/>
        </w:rPr>
        <w:t>Пожарная часть № 45 п. Пено</w:t>
      </w:r>
    </w:p>
    <w:p w:rsidR="00427728" w:rsidRDefault="00427728"/>
    <w:p w:rsidR="00427728" w:rsidRDefault="00427728"/>
    <w:p w:rsidR="00427728" w:rsidRDefault="00427728"/>
    <w:p w:rsidR="00427728" w:rsidRDefault="00427728"/>
    <w:sectPr w:rsidR="00427728" w:rsidSect="00306F6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728"/>
    <w:rsid w:val="001D2345"/>
    <w:rsid w:val="002C2D57"/>
    <w:rsid w:val="00306F61"/>
    <w:rsid w:val="00427728"/>
    <w:rsid w:val="004769F6"/>
    <w:rsid w:val="005D01AD"/>
    <w:rsid w:val="005E31D4"/>
    <w:rsid w:val="00627C28"/>
    <w:rsid w:val="008D0130"/>
    <w:rsid w:val="009A0EEC"/>
    <w:rsid w:val="00CC77C2"/>
    <w:rsid w:val="00D66205"/>
    <w:rsid w:val="00E46BD1"/>
    <w:rsid w:val="00FA3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7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0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9</cp:revision>
  <cp:lastPrinted>2020-03-11T08:07:00Z</cp:lastPrinted>
  <dcterms:created xsi:type="dcterms:W3CDTF">2015-04-08T05:47:00Z</dcterms:created>
  <dcterms:modified xsi:type="dcterms:W3CDTF">2020-03-19T07:36:00Z</dcterms:modified>
</cp:coreProperties>
</file>