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97F" w:rsidRDefault="0073397F" w:rsidP="0073397F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513281" cy="8477250"/>
            <wp:effectExtent l="0" t="0" r="1905" b="0"/>
            <wp:docPr id="1" name="Рисунок 1" descr="C:\Users\1\Pictures\ControlCenter4\Scan\CCI19052023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ControlCenter4\Scan\CCI19052023_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794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97F" w:rsidRDefault="0073397F" w:rsidP="0073397F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73397F" w:rsidRDefault="0073397F" w:rsidP="0073397F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73397F" w:rsidRDefault="0073397F" w:rsidP="0073397F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73397F" w:rsidRDefault="0073397F" w:rsidP="0073397F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73397F" w:rsidRDefault="0073397F" w:rsidP="0073397F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73397F" w:rsidRDefault="0073397F" w:rsidP="0073397F">
      <w:pPr>
        <w:pStyle w:val="a3"/>
        <w:ind w:left="1068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3397F" w:rsidRPr="00076EF6" w:rsidRDefault="0073397F" w:rsidP="0073397F">
      <w:pPr>
        <w:pStyle w:val="a3"/>
        <w:ind w:left="1068"/>
        <w:jc w:val="right"/>
        <w:rPr>
          <w:rFonts w:ascii="Times New Roman" w:hAnsi="Times New Roman" w:cs="Times New Roman"/>
          <w:sz w:val="28"/>
          <w:szCs w:val="28"/>
        </w:rPr>
      </w:pPr>
      <w:r w:rsidRPr="00076EF6">
        <w:rPr>
          <w:rFonts w:ascii="Times New Roman" w:hAnsi="Times New Roman" w:cs="Times New Roman"/>
          <w:sz w:val="28"/>
          <w:szCs w:val="28"/>
        </w:rPr>
        <w:t xml:space="preserve">Приложение № 1 </w:t>
      </w:r>
    </w:p>
    <w:p w:rsidR="0073397F" w:rsidRPr="00076EF6" w:rsidRDefault="0073397F" w:rsidP="0073397F">
      <w:pPr>
        <w:pStyle w:val="a3"/>
        <w:ind w:left="1068"/>
        <w:jc w:val="right"/>
        <w:rPr>
          <w:rFonts w:ascii="Times New Roman" w:hAnsi="Times New Roman" w:cs="Times New Roman"/>
          <w:sz w:val="28"/>
          <w:szCs w:val="28"/>
        </w:rPr>
      </w:pPr>
      <w:r w:rsidRPr="00076EF6">
        <w:rPr>
          <w:rFonts w:ascii="Times New Roman" w:hAnsi="Times New Roman" w:cs="Times New Roman"/>
          <w:sz w:val="28"/>
          <w:szCs w:val="28"/>
        </w:rPr>
        <w:t xml:space="preserve">   к приказу № 24 от 12.05.2023 г.</w:t>
      </w:r>
    </w:p>
    <w:p w:rsidR="0073397F" w:rsidRDefault="0073397F" w:rsidP="0073397F">
      <w:pPr>
        <w:pStyle w:val="a3"/>
        <w:ind w:left="10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97F" w:rsidRPr="00076EF6" w:rsidRDefault="0073397F" w:rsidP="0073397F">
      <w:pPr>
        <w:pStyle w:val="a3"/>
        <w:ind w:left="10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EF6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73397F" w:rsidRPr="00076EF6" w:rsidRDefault="0073397F" w:rsidP="0073397F">
      <w:pPr>
        <w:pStyle w:val="a3"/>
        <w:ind w:left="10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EF6">
        <w:rPr>
          <w:rFonts w:ascii="Times New Roman" w:hAnsi="Times New Roman" w:cs="Times New Roman"/>
          <w:b/>
          <w:sz w:val="28"/>
          <w:szCs w:val="28"/>
        </w:rPr>
        <w:t>«Недели финансовой грамотности «Юный финансист»».</w:t>
      </w:r>
    </w:p>
    <w:p w:rsidR="0073397F" w:rsidRPr="00076EF6" w:rsidRDefault="0073397F" w:rsidP="0073397F">
      <w:pPr>
        <w:pStyle w:val="a3"/>
        <w:ind w:left="10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EF6">
        <w:rPr>
          <w:rFonts w:ascii="Times New Roman" w:hAnsi="Times New Roman" w:cs="Times New Roman"/>
          <w:b/>
          <w:sz w:val="28"/>
          <w:szCs w:val="28"/>
        </w:rPr>
        <w:t>В период с 15 мая по 19 мая 2023 года</w:t>
      </w:r>
    </w:p>
    <w:tbl>
      <w:tblPr>
        <w:tblW w:w="1014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8155"/>
      </w:tblGrid>
      <w:tr w:rsidR="0073397F" w:rsidRPr="00076EF6" w:rsidTr="002955BF">
        <w:trPr>
          <w:trHeight w:val="396"/>
        </w:trPr>
        <w:tc>
          <w:tcPr>
            <w:tcW w:w="1985" w:type="dxa"/>
          </w:tcPr>
          <w:p w:rsidR="0073397F" w:rsidRPr="00076EF6" w:rsidRDefault="0073397F" w:rsidP="002955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6E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8155" w:type="dxa"/>
          </w:tcPr>
          <w:p w:rsidR="0073397F" w:rsidRPr="00076EF6" w:rsidRDefault="0073397F" w:rsidP="002955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6E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Предполагаемые формы и методы работы</w:t>
            </w:r>
          </w:p>
        </w:tc>
      </w:tr>
      <w:tr w:rsidR="0073397F" w:rsidRPr="00076EF6" w:rsidTr="002955BF">
        <w:trPr>
          <w:trHeight w:val="396"/>
        </w:trPr>
        <w:tc>
          <w:tcPr>
            <w:tcW w:w="1985" w:type="dxa"/>
          </w:tcPr>
          <w:p w:rsidR="0073397F" w:rsidRPr="00076EF6" w:rsidRDefault="0073397F" w:rsidP="002955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76EF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1.История денег </w:t>
            </w:r>
          </w:p>
          <w:p w:rsidR="0073397F" w:rsidRPr="00076EF6" w:rsidRDefault="0073397F" w:rsidP="002955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5" w:type="dxa"/>
          </w:tcPr>
          <w:p w:rsidR="0073397F" w:rsidRPr="00932EE9" w:rsidRDefault="0073397F" w:rsidP="002955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2EE9">
              <w:rPr>
                <w:rFonts w:ascii="Times New Roman" w:hAnsi="Times New Roman" w:cs="Times New Roman"/>
                <w:sz w:val="28"/>
                <w:szCs w:val="28"/>
              </w:rPr>
              <w:t>- Познавательная беседа «Всегда ли были деньги?»</w:t>
            </w:r>
          </w:p>
          <w:p w:rsidR="0073397F" w:rsidRPr="00932EE9" w:rsidRDefault="0073397F" w:rsidP="002955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32EE9">
              <w:rPr>
                <w:rFonts w:ascii="Times New Roman" w:hAnsi="Times New Roman" w:cs="Times New Roman"/>
                <w:sz w:val="28"/>
                <w:szCs w:val="28"/>
              </w:rPr>
              <w:t>- Д/И «Что можно купить за деньги, а что нет» (счастье, дружба, здоровье, любовь, воздух, уважение, настроение…)</w:t>
            </w:r>
            <w:proofErr w:type="gramEnd"/>
          </w:p>
          <w:p w:rsidR="0073397F" w:rsidRPr="00932EE9" w:rsidRDefault="0073397F" w:rsidP="002955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2EE9">
              <w:rPr>
                <w:rFonts w:ascii="Times New Roman" w:hAnsi="Times New Roman" w:cs="Times New Roman"/>
                <w:sz w:val="28"/>
                <w:szCs w:val="28"/>
              </w:rPr>
              <w:t>-Расширять активный и пассивный словарь, закреплять понятия «деньги», «купюра», «монета».</w:t>
            </w:r>
          </w:p>
        </w:tc>
      </w:tr>
      <w:tr w:rsidR="0073397F" w:rsidRPr="00076EF6" w:rsidTr="002955BF">
        <w:trPr>
          <w:trHeight w:val="396"/>
        </w:trPr>
        <w:tc>
          <w:tcPr>
            <w:tcW w:w="1985" w:type="dxa"/>
          </w:tcPr>
          <w:p w:rsidR="0073397F" w:rsidRPr="00076EF6" w:rsidRDefault="0073397F" w:rsidP="002955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76EF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2. Потребности</w:t>
            </w:r>
          </w:p>
        </w:tc>
        <w:tc>
          <w:tcPr>
            <w:tcW w:w="8155" w:type="dxa"/>
          </w:tcPr>
          <w:p w:rsidR="0073397F" w:rsidRPr="00932EE9" w:rsidRDefault="0073397F" w:rsidP="002955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2EE9">
              <w:rPr>
                <w:rFonts w:ascii="Times New Roman" w:hAnsi="Times New Roman" w:cs="Times New Roman"/>
                <w:sz w:val="28"/>
                <w:szCs w:val="28"/>
              </w:rPr>
              <w:t>-  Нравственная беседа «Хочу и буду»</w:t>
            </w:r>
          </w:p>
          <w:p w:rsidR="0073397F" w:rsidRPr="00932EE9" w:rsidRDefault="0073397F" w:rsidP="002955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32EE9">
              <w:rPr>
                <w:rFonts w:ascii="Times New Roman" w:hAnsi="Times New Roman" w:cs="Times New Roman"/>
                <w:sz w:val="28"/>
                <w:szCs w:val="28"/>
              </w:rPr>
              <w:t>- Беседа – рассуждение «Как приходят деньги?» (зарабатывание, пенсия, премия, выплаты государства, находят, выигрываю, дарят…)</w:t>
            </w:r>
            <w:proofErr w:type="gramEnd"/>
          </w:p>
          <w:p w:rsidR="0073397F" w:rsidRPr="00932EE9" w:rsidRDefault="0073397F" w:rsidP="002955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2EE9">
              <w:rPr>
                <w:rFonts w:ascii="Times New Roman" w:hAnsi="Times New Roman" w:cs="Times New Roman"/>
                <w:sz w:val="28"/>
                <w:szCs w:val="28"/>
              </w:rPr>
              <w:t xml:space="preserve">- Просмотр </w:t>
            </w:r>
            <w:proofErr w:type="gramStart"/>
            <w:r w:rsidRPr="00932EE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932EE9">
              <w:rPr>
                <w:rFonts w:ascii="Times New Roman" w:hAnsi="Times New Roman" w:cs="Times New Roman"/>
                <w:sz w:val="28"/>
                <w:szCs w:val="28"/>
              </w:rPr>
              <w:t>/ф «Три кота: поход в магазин»</w:t>
            </w:r>
          </w:p>
          <w:p w:rsidR="0073397F" w:rsidRPr="00932EE9" w:rsidRDefault="0073397F" w:rsidP="002955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2EE9">
              <w:rPr>
                <w:rFonts w:ascii="Times New Roman" w:hAnsi="Times New Roman" w:cs="Times New Roman"/>
                <w:sz w:val="28"/>
                <w:szCs w:val="28"/>
              </w:rPr>
              <w:t>- С/</w:t>
            </w:r>
            <w:proofErr w:type="gramStart"/>
            <w:r w:rsidRPr="00932EE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932EE9">
              <w:rPr>
                <w:rFonts w:ascii="Times New Roman" w:hAnsi="Times New Roman" w:cs="Times New Roman"/>
                <w:sz w:val="28"/>
                <w:szCs w:val="28"/>
              </w:rPr>
              <w:t xml:space="preserve"> игра «Магазин»</w:t>
            </w:r>
          </w:p>
        </w:tc>
      </w:tr>
      <w:tr w:rsidR="0073397F" w:rsidRPr="00076EF6" w:rsidTr="002955BF">
        <w:trPr>
          <w:trHeight w:val="1300"/>
        </w:trPr>
        <w:tc>
          <w:tcPr>
            <w:tcW w:w="1985" w:type="dxa"/>
          </w:tcPr>
          <w:p w:rsidR="0073397F" w:rsidRPr="00076EF6" w:rsidRDefault="0073397F" w:rsidP="002955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76EF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3. Труд и ответственность</w:t>
            </w:r>
          </w:p>
          <w:p w:rsidR="0073397F" w:rsidRPr="00076EF6" w:rsidRDefault="0073397F" w:rsidP="002955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5" w:type="dxa"/>
          </w:tcPr>
          <w:p w:rsidR="0073397F" w:rsidRPr="00932EE9" w:rsidRDefault="0073397F" w:rsidP="002955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32EE9">
              <w:rPr>
                <w:rFonts w:ascii="Times New Roman" w:hAnsi="Times New Roman" w:cs="Times New Roman"/>
                <w:sz w:val="28"/>
                <w:szCs w:val="28"/>
              </w:rPr>
              <w:t>-Информационная беседа «Все профессии нужны – все профессии важны» (Какие профессии знаешь?</w:t>
            </w:r>
            <w:proofErr w:type="gramEnd"/>
            <w:r w:rsidRPr="00932EE9">
              <w:rPr>
                <w:rFonts w:ascii="Times New Roman" w:hAnsi="Times New Roman" w:cs="Times New Roman"/>
                <w:sz w:val="28"/>
                <w:szCs w:val="28"/>
              </w:rPr>
              <w:t xml:space="preserve"> Какую они несут пользу? </w:t>
            </w:r>
            <w:proofErr w:type="gramStart"/>
            <w:r w:rsidRPr="00932EE9">
              <w:rPr>
                <w:rFonts w:ascii="Times New Roman" w:hAnsi="Times New Roman" w:cs="Times New Roman"/>
                <w:sz w:val="28"/>
                <w:szCs w:val="28"/>
              </w:rPr>
              <w:t>Подвести к выводу, что человек может обменять свои знания, умения и навыки на деньги).</w:t>
            </w:r>
            <w:proofErr w:type="gramEnd"/>
          </w:p>
          <w:p w:rsidR="0073397F" w:rsidRPr="00932EE9" w:rsidRDefault="0073397F" w:rsidP="002955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2EE9">
              <w:rPr>
                <w:rFonts w:ascii="Times New Roman" w:hAnsi="Times New Roman" w:cs="Times New Roman"/>
                <w:sz w:val="28"/>
                <w:szCs w:val="28"/>
              </w:rPr>
              <w:t xml:space="preserve">- Беседа «Мои домашние обязанности», </w:t>
            </w:r>
          </w:p>
        </w:tc>
      </w:tr>
      <w:tr w:rsidR="0073397F" w:rsidRPr="00076EF6" w:rsidTr="002955BF">
        <w:trPr>
          <w:trHeight w:val="396"/>
        </w:trPr>
        <w:tc>
          <w:tcPr>
            <w:tcW w:w="1985" w:type="dxa"/>
          </w:tcPr>
          <w:p w:rsidR="0073397F" w:rsidRPr="00076EF6" w:rsidRDefault="0073397F" w:rsidP="002955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76EF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4. Финансовый словарь (речевое развитие)</w:t>
            </w:r>
          </w:p>
          <w:p w:rsidR="0073397F" w:rsidRPr="00076EF6" w:rsidRDefault="0073397F" w:rsidP="002955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5" w:type="dxa"/>
          </w:tcPr>
          <w:p w:rsidR="0073397F" w:rsidRPr="00932EE9" w:rsidRDefault="0073397F" w:rsidP="002955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2EE9">
              <w:rPr>
                <w:rFonts w:ascii="Times New Roman" w:hAnsi="Times New Roman" w:cs="Times New Roman"/>
                <w:sz w:val="28"/>
                <w:szCs w:val="28"/>
              </w:rPr>
              <w:t>- «Магазин. Виды магазинов»</w:t>
            </w:r>
          </w:p>
          <w:p w:rsidR="0073397F" w:rsidRPr="00932EE9" w:rsidRDefault="0073397F" w:rsidP="002955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2EE9">
              <w:rPr>
                <w:rFonts w:ascii="Times New Roman" w:hAnsi="Times New Roman" w:cs="Times New Roman"/>
                <w:sz w:val="28"/>
                <w:szCs w:val="28"/>
              </w:rPr>
              <w:t>Ввести в активный словарь понятия: «продовольственный магазин», «промтоварный магазин», учить разграничивать понятия, находить сходные и отличительные черты; уточнить у детей представления о разных видах магазинов; учить распределять предметы для продажи по разным видам магазинов</w:t>
            </w:r>
          </w:p>
          <w:p w:rsidR="0073397F" w:rsidRPr="00932EE9" w:rsidRDefault="0073397F" w:rsidP="002955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2EE9">
              <w:rPr>
                <w:rFonts w:ascii="Times New Roman" w:hAnsi="Times New Roman" w:cs="Times New Roman"/>
                <w:sz w:val="28"/>
                <w:szCs w:val="28"/>
              </w:rPr>
              <w:t>- Д/И «Угадай, где купил?»</w:t>
            </w:r>
          </w:p>
        </w:tc>
      </w:tr>
      <w:tr w:rsidR="0073397F" w:rsidRPr="00076EF6" w:rsidTr="002955BF">
        <w:trPr>
          <w:trHeight w:val="396"/>
        </w:trPr>
        <w:tc>
          <w:tcPr>
            <w:tcW w:w="1985" w:type="dxa"/>
          </w:tcPr>
          <w:p w:rsidR="0073397F" w:rsidRPr="00076EF6" w:rsidRDefault="0073397F" w:rsidP="002955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76EF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5. Потребление</w:t>
            </w:r>
          </w:p>
          <w:p w:rsidR="0073397F" w:rsidRPr="00076EF6" w:rsidRDefault="0073397F" w:rsidP="002955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5" w:type="dxa"/>
          </w:tcPr>
          <w:p w:rsidR="0073397F" w:rsidRPr="00932EE9" w:rsidRDefault="0073397F" w:rsidP="002955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2EE9">
              <w:rPr>
                <w:rFonts w:ascii="Times New Roman" w:hAnsi="Times New Roman" w:cs="Times New Roman"/>
                <w:sz w:val="28"/>
                <w:szCs w:val="28"/>
              </w:rPr>
              <w:t>- Разумное потребление, вторая жизнь старых вещей (игрушки не выбрасываем, а дарим или продаем…)</w:t>
            </w:r>
          </w:p>
          <w:p w:rsidR="0073397F" w:rsidRPr="00932EE9" w:rsidRDefault="0073397F" w:rsidP="002955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2EE9">
              <w:rPr>
                <w:rFonts w:ascii="Times New Roman" w:hAnsi="Times New Roman" w:cs="Times New Roman"/>
                <w:sz w:val="28"/>
                <w:szCs w:val="28"/>
              </w:rPr>
              <w:t>- «Где живут деньги?» (банк, копилка, кошелек)</w:t>
            </w:r>
          </w:p>
        </w:tc>
      </w:tr>
      <w:tr w:rsidR="0073397F" w:rsidRPr="00076EF6" w:rsidTr="002955BF">
        <w:trPr>
          <w:trHeight w:val="558"/>
        </w:trPr>
        <w:tc>
          <w:tcPr>
            <w:tcW w:w="1985" w:type="dxa"/>
          </w:tcPr>
          <w:p w:rsidR="0073397F" w:rsidRPr="00076EF6" w:rsidRDefault="0073397F" w:rsidP="002955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76EF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6. Учимся считать деньги</w:t>
            </w:r>
          </w:p>
          <w:p w:rsidR="0073397F" w:rsidRPr="00076EF6" w:rsidRDefault="0073397F" w:rsidP="002955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5" w:type="dxa"/>
          </w:tcPr>
          <w:p w:rsidR="0073397F" w:rsidRPr="00932EE9" w:rsidRDefault="0073397F" w:rsidP="002955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2EE9">
              <w:rPr>
                <w:rFonts w:ascii="Times New Roman" w:hAnsi="Times New Roman" w:cs="Times New Roman"/>
                <w:sz w:val="28"/>
                <w:szCs w:val="28"/>
              </w:rPr>
              <w:t>- «Разменная монета» Занятие с элементами математики. Закрепление понятий больш</w:t>
            </w:r>
            <w:proofErr w:type="gramStart"/>
            <w:r w:rsidRPr="00932EE9"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 w:rsidRPr="00932EE9">
              <w:rPr>
                <w:rFonts w:ascii="Times New Roman" w:hAnsi="Times New Roman" w:cs="Times New Roman"/>
                <w:sz w:val="28"/>
                <w:szCs w:val="28"/>
              </w:rPr>
              <w:t xml:space="preserve"> меньше, равно, закрепление навыков сложения и вычитания на примере монеток (распечатанных) 5,2,1р, 50к,1к. Разложи монетки по возрастанию, убыванию</w:t>
            </w:r>
          </w:p>
          <w:p w:rsidR="0073397F" w:rsidRPr="00932EE9" w:rsidRDefault="0073397F" w:rsidP="002955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2EE9">
              <w:rPr>
                <w:rFonts w:ascii="Times New Roman" w:hAnsi="Times New Roman" w:cs="Times New Roman"/>
                <w:sz w:val="28"/>
                <w:szCs w:val="28"/>
              </w:rPr>
              <w:t>- Чтение и обсуждение сказки «Копейка рубль бережет»</w:t>
            </w:r>
          </w:p>
        </w:tc>
      </w:tr>
      <w:tr w:rsidR="0073397F" w:rsidRPr="00076EF6" w:rsidTr="002955BF">
        <w:trPr>
          <w:trHeight w:val="849"/>
        </w:trPr>
        <w:tc>
          <w:tcPr>
            <w:tcW w:w="1985" w:type="dxa"/>
          </w:tcPr>
          <w:p w:rsidR="0073397F" w:rsidRPr="00076EF6" w:rsidRDefault="0073397F" w:rsidP="002955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76EF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7. Реклама</w:t>
            </w:r>
          </w:p>
          <w:p w:rsidR="0073397F" w:rsidRPr="00076EF6" w:rsidRDefault="0073397F" w:rsidP="0029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5" w:type="dxa"/>
          </w:tcPr>
          <w:p w:rsidR="0073397F" w:rsidRPr="00932EE9" w:rsidRDefault="0073397F" w:rsidP="002955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2EE9">
              <w:rPr>
                <w:rFonts w:ascii="Times New Roman" w:hAnsi="Times New Roman" w:cs="Times New Roman"/>
                <w:sz w:val="28"/>
                <w:szCs w:val="28"/>
              </w:rPr>
              <w:t xml:space="preserve">- Просмотр </w:t>
            </w:r>
            <w:proofErr w:type="gramStart"/>
            <w:r w:rsidRPr="00932EE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932EE9">
              <w:rPr>
                <w:rFonts w:ascii="Times New Roman" w:hAnsi="Times New Roman" w:cs="Times New Roman"/>
                <w:sz w:val="28"/>
                <w:szCs w:val="28"/>
              </w:rPr>
              <w:t>/ф «Как мужик корову продавал» - значение рекламы в современном мире. Распространение информации с целью продажи. Какая реклама была раньше, какая сейчас.</w:t>
            </w:r>
          </w:p>
          <w:p w:rsidR="0073397F" w:rsidRPr="00932EE9" w:rsidRDefault="0073397F" w:rsidP="002955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2EE9">
              <w:rPr>
                <w:rFonts w:ascii="Times New Roman" w:hAnsi="Times New Roman" w:cs="Times New Roman"/>
                <w:sz w:val="28"/>
                <w:szCs w:val="28"/>
              </w:rPr>
              <w:t>- Ярмарка товаров (происходит равноценный обмен).</w:t>
            </w:r>
          </w:p>
        </w:tc>
      </w:tr>
    </w:tbl>
    <w:p w:rsidR="0073397F" w:rsidRPr="00F46094" w:rsidRDefault="0073397F" w:rsidP="007339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539E" w:rsidRDefault="00D9539E"/>
    <w:sectPr w:rsidR="00D9539E" w:rsidSect="007339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033453"/>
    <w:multiLevelType w:val="hybridMultilevel"/>
    <w:tmpl w:val="E1B69C6C"/>
    <w:lvl w:ilvl="0" w:tplc="D4044F7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660"/>
    <w:rsid w:val="0073397F"/>
    <w:rsid w:val="00D9539E"/>
    <w:rsid w:val="00DA3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97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397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33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39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97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397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33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39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2023-05-19T08:36:00Z</dcterms:created>
  <dcterms:modified xsi:type="dcterms:W3CDTF">2023-05-19T08:37:00Z</dcterms:modified>
</cp:coreProperties>
</file>