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C0E" w:rsidRPr="00A3422D" w:rsidRDefault="009803DE" w:rsidP="00127C0E">
      <w:pPr>
        <w:spacing w:after="0"/>
        <w:jc w:val="right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4D84ED70" wp14:editId="7F95BAD9">
            <wp:simplePos x="0" y="0"/>
            <wp:positionH relativeFrom="column">
              <wp:posOffset>3348990</wp:posOffset>
            </wp:positionH>
            <wp:positionV relativeFrom="paragraph">
              <wp:posOffset>-81915</wp:posOffset>
            </wp:positionV>
            <wp:extent cx="1666875" cy="1419225"/>
            <wp:effectExtent l="0" t="0" r="0" b="0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C0E" w:rsidRPr="00A3422D">
        <w:rPr>
          <w:rFonts w:ascii="Times New Roman" w:hAnsi="Times New Roman" w:cs="Times New Roman"/>
          <w:color w:val="000000"/>
        </w:rPr>
        <w:t>Утверждаю:</w:t>
      </w:r>
    </w:p>
    <w:p w:rsidR="00127C0E" w:rsidRPr="00A3422D" w:rsidRDefault="00127C0E" w:rsidP="00127C0E">
      <w:pPr>
        <w:spacing w:after="0"/>
        <w:jc w:val="right"/>
        <w:outlineLvl w:val="0"/>
        <w:rPr>
          <w:rFonts w:ascii="Times New Roman" w:hAnsi="Times New Roman" w:cs="Times New Roman"/>
          <w:color w:val="000000"/>
        </w:rPr>
      </w:pPr>
      <w:r w:rsidRPr="00A3422D">
        <w:rPr>
          <w:rFonts w:ascii="Times New Roman" w:hAnsi="Times New Roman" w:cs="Times New Roman"/>
          <w:color w:val="000000"/>
        </w:rPr>
        <w:t xml:space="preserve">                                       Заведующая МДОУ</w:t>
      </w:r>
    </w:p>
    <w:p w:rsidR="00127C0E" w:rsidRPr="00A3422D" w:rsidRDefault="00127C0E" w:rsidP="00127C0E">
      <w:pPr>
        <w:spacing w:after="0"/>
        <w:jc w:val="right"/>
        <w:outlineLvl w:val="0"/>
        <w:rPr>
          <w:rFonts w:ascii="Times New Roman" w:hAnsi="Times New Roman" w:cs="Times New Roman"/>
          <w:color w:val="000000"/>
        </w:rPr>
      </w:pPr>
      <w:r w:rsidRPr="00A3422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422D">
        <w:rPr>
          <w:rFonts w:ascii="Times New Roman" w:hAnsi="Times New Roman" w:cs="Times New Roman"/>
          <w:color w:val="000000"/>
        </w:rPr>
        <w:t>Оковецкий</w:t>
      </w:r>
      <w:proofErr w:type="spellEnd"/>
      <w:r w:rsidRPr="00A3422D">
        <w:rPr>
          <w:rFonts w:ascii="Times New Roman" w:hAnsi="Times New Roman" w:cs="Times New Roman"/>
          <w:color w:val="000000"/>
        </w:rPr>
        <w:t xml:space="preserve"> д/с «Родничок»</w:t>
      </w:r>
    </w:p>
    <w:p w:rsidR="00127C0E" w:rsidRPr="00A3422D" w:rsidRDefault="00127C0E" w:rsidP="00127C0E">
      <w:pPr>
        <w:spacing w:after="0"/>
        <w:jc w:val="right"/>
        <w:outlineLvl w:val="0"/>
        <w:rPr>
          <w:rFonts w:ascii="Times New Roman" w:hAnsi="Times New Roman" w:cs="Times New Roman"/>
          <w:color w:val="000000"/>
        </w:rPr>
      </w:pPr>
      <w:r w:rsidRPr="00A3422D">
        <w:rPr>
          <w:rFonts w:ascii="Times New Roman" w:hAnsi="Times New Roman" w:cs="Times New Roman"/>
          <w:color w:val="000000"/>
        </w:rPr>
        <w:t>__________</w:t>
      </w:r>
      <w:r w:rsidR="00A3422D">
        <w:rPr>
          <w:rFonts w:ascii="Times New Roman" w:hAnsi="Times New Roman" w:cs="Times New Roman"/>
          <w:color w:val="000000"/>
        </w:rPr>
        <w:t>И.В. Смирнова</w:t>
      </w:r>
    </w:p>
    <w:p w:rsidR="00127C0E" w:rsidRPr="00A3422D" w:rsidRDefault="00127C0E" w:rsidP="00A3422D">
      <w:pPr>
        <w:spacing w:after="0"/>
        <w:jc w:val="right"/>
        <w:outlineLvl w:val="0"/>
        <w:rPr>
          <w:rFonts w:ascii="Times New Roman" w:hAnsi="Times New Roman" w:cs="Times New Roman"/>
          <w:color w:val="000000"/>
        </w:rPr>
      </w:pPr>
      <w:r w:rsidRPr="00A3422D">
        <w:rPr>
          <w:rFonts w:ascii="Times New Roman" w:hAnsi="Times New Roman" w:cs="Times New Roman"/>
          <w:color w:val="000000"/>
        </w:rPr>
        <w:t xml:space="preserve">Приказ № </w:t>
      </w:r>
      <w:r w:rsidR="00453D49">
        <w:rPr>
          <w:rFonts w:ascii="Times New Roman" w:hAnsi="Times New Roman" w:cs="Times New Roman"/>
          <w:color w:val="000000"/>
        </w:rPr>
        <w:t>29/2</w:t>
      </w:r>
      <w:r w:rsidR="00A3422D">
        <w:rPr>
          <w:rFonts w:ascii="Times New Roman" w:hAnsi="Times New Roman" w:cs="Times New Roman"/>
          <w:color w:val="000000"/>
        </w:rPr>
        <w:t xml:space="preserve"> от </w:t>
      </w:r>
      <w:r w:rsidR="00453D49">
        <w:rPr>
          <w:rFonts w:ascii="Times New Roman" w:hAnsi="Times New Roman" w:cs="Times New Roman"/>
          <w:color w:val="000000"/>
        </w:rPr>
        <w:t>26.08.2025</w:t>
      </w:r>
      <w:r w:rsidR="00D214A6" w:rsidRPr="00A3422D">
        <w:rPr>
          <w:rFonts w:ascii="Times New Roman" w:hAnsi="Times New Roman" w:cs="Times New Roman"/>
          <w:color w:val="000000"/>
        </w:rPr>
        <w:t xml:space="preserve"> г</w:t>
      </w:r>
    </w:p>
    <w:p w:rsidR="004D4F39" w:rsidRPr="00A3422D" w:rsidRDefault="00583191" w:rsidP="00A3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22D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E07384" w:rsidRDefault="00583191" w:rsidP="00A3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22D">
        <w:rPr>
          <w:rFonts w:ascii="Times New Roman" w:hAnsi="Times New Roman" w:cs="Times New Roman"/>
          <w:b/>
          <w:sz w:val="28"/>
          <w:szCs w:val="28"/>
        </w:rPr>
        <w:t xml:space="preserve">в холодный период МДОУ </w:t>
      </w:r>
      <w:proofErr w:type="spellStart"/>
      <w:r w:rsidRPr="00A3422D">
        <w:rPr>
          <w:rFonts w:ascii="Times New Roman" w:hAnsi="Times New Roman" w:cs="Times New Roman"/>
          <w:b/>
          <w:sz w:val="28"/>
          <w:szCs w:val="28"/>
        </w:rPr>
        <w:t>Оковецк</w:t>
      </w:r>
      <w:r w:rsidR="00127C0E" w:rsidRPr="00A3422D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Pr="00A34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A97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Pr="00A3422D">
        <w:rPr>
          <w:rFonts w:ascii="Times New Roman" w:hAnsi="Times New Roman" w:cs="Times New Roman"/>
          <w:b/>
          <w:sz w:val="28"/>
          <w:szCs w:val="28"/>
        </w:rPr>
        <w:t xml:space="preserve"> «Родничок»</w:t>
      </w:r>
    </w:p>
    <w:p w:rsidR="00A3422D" w:rsidRDefault="00A3422D" w:rsidP="00A3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(сентябрь – май)</w:t>
      </w:r>
      <w:bookmarkStart w:id="0" w:name="_GoBack"/>
      <w:bookmarkEnd w:id="0"/>
    </w:p>
    <w:p w:rsidR="00A3422D" w:rsidRPr="00A3422D" w:rsidRDefault="00A3422D" w:rsidP="00A3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1417"/>
        <w:gridCol w:w="1136"/>
        <w:gridCol w:w="1416"/>
        <w:gridCol w:w="1050"/>
        <w:gridCol w:w="1501"/>
      </w:tblGrid>
      <w:tr w:rsidR="006F7490" w:rsidRPr="00A3422D" w:rsidTr="004D4F39">
        <w:tc>
          <w:tcPr>
            <w:tcW w:w="326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Режим дня</w:t>
            </w:r>
          </w:p>
        </w:tc>
        <w:tc>
          <w:tcPr>
            <w:tcW w:w="2551" w:type="dxa"/>
            <w:gridSpan w:val="2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1.6-3 года</w:t>
            </w:r>
          </w:p>
        </w:tc>
        <w:tc>
          <w:tcPr>
            <w:tcW w:w="2552" w:type="dxa"/>
            <w:gridSpan w:val="2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3-5 лет</w:t>
            </w:r>
          </w:p>
        </w:tc>
        <w:tc>
          <w:tcPr>
            <w:tcW w:w="2551" w:type="dxa"/>
            <w:gridSpan w:val="2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5-8 лет</w:t>
            </w:r>
          </w:p>
        </w:tc>
      </w:tr>
      <w:tr w:rsidR="00AA6711" w:rsidRPr="00A3422D" w:rsidTr="004D4F39">
        <w:tc>
          <w:tcPr>
            <w:tcW w:w="3261" w:type="dxa"/>
          </w:tcPr>
          <w:p w:rsidR="009926D4" w:rsidRPr="00A3422D" w:rsidRDefault="009926D4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  <w:p w:rsidR="009926D4" w:rsidRPr="00A3422D" w:rsidRDefault="009926D4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Игровая самостоятельная деятельность детей.</w:t>
            </w:r>
          </w:p>
          <w:p w:rsidR="009926D4" w:rsidRPr="00A3422D" w:rsidRDefault="004D4F39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  <w:r w:rsidR="009926D4" w:rsidRPr="00A3422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(речевая, трудовая </w:t>
            </w:r>
            <w:r w:rsidR="009926D4" w:rsidRPr="00A3422D">
              <w:rPr>
                <w:rFonts w:ascii="Times New Roman" w:hAnsi="Times New Roman" w:cs="Times New Roman"/>
                <w:sz w:val="24"/>
                <w:szCs w:val="24"/>
              </w:rPr>
              <w:t>деятельность.)</w:t>
            </w: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Подготовка к утренней гимнастике</w:t>
            </w: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191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  <w:p w:rsidR="00800D30" w:rsidRPr="00A3422D" w:rsidRDefault="00800D3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 w:rsidR="00023037"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8.30   </w:t>
            </w:r>
          </w:p>
        </w:tc>
        <w:tc>
          <w:tcPr>
            <w:tcW w:w="1136" w:type="dxa"/>
          </w:tcPr>
          <w:p w:rsidR="00583191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  <w:p w:rsidR="00800D30" w:rsidRPr="00A3422D" w:rsidRDefault="00800D3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 w:rsidR="00023037" w:rsidRPr="00A3422D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050" w:type="dxa"/>
          </w:tcPr>
          <w:p w:rsidR="00583191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  <w:p w:rsidR="00800D30" w:rsidRPr="00A3422D" w:rsidRDefault="00800D3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A3422D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37" w:rsidRPr="00A3422D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37" w:rsidRPr="00A3422D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37" w:rsidRPr="00A3422D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134" w:type="dxa"/>
          </w:tcPr>
          <w:p w:rsidR="00583191" w:rsidRPr="00A3422D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583191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8.30-8.35</w:t>
            </w:r>
          </w:p>
        </w:tc>
        <w:tc>
          <w:tcPr>
            <w:tcW w:w="1136" w:type="dxa"/>
          </w:tcPr>
          <w:p w:rsidR="00583191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6" w:type="dxa"/>
          </w:tcPr>
          <w:p w:rsidR="00583191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8.30-8.35</w:t>
            </w:r>
          </w:p>
        </w:tc>
        <w:tc>
          <w:tcPr>
            <w:tcW w:w="1050" w:type="dxa"/>
          </w:tcPr>
          <w:p w:rsidR="00583191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8.30-8.40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 Совместная деятельность.</w:t>
            </w:r>
          </w:p>
        </w:tc>
        <w:tc>
          <w:tcPr>
            <w:tcW w:w="1134" w:type="dxa"/>
          </w:tcPr>
          <w:p w:rsidR="008D69FC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8D69FC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9FC" w:rsidRPr="00A3422D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8.35-</w:t>
            </w:r>
            <w:r w:rsidR="003252AB" w:rsidRPr="00A3422D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10мин 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8.35-8.45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8.40-8.45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417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1136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416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1050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501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Игровая самостоятельна</w:t>
            </w:r>
            <w:r w:rsidR="004D4F39" w:rsidRPr="00A3422D">
              <w:rPr>
                <w:rFonts w:ascii="Times New Roman" w:hAnsi="Times New Roman" w:cs="Times New Roman"/>
                <w:sz w:val="24"/>
                <w:szCs w:val="24"/>
              </w:rPr>
              <w:t>я деятельность, подготовка к ООД</w:t>
            </w: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3252AB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45мин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ООД по подгруппам</w:t>
            </w:r>
          </w:p>
        </w:tc>
        <w:tc>
          <w:tcPr>
            <w:tcW w:w="1134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8мин*</w:t>
            </w:r>
          </w:p>
        </w:tc>
        <w:tc>
          <w:tcPr>
            <w:tcW w:w="1417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9.00-9.08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83191" w:rsidRPr="00A3422D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</w:tc>
        <w:tc>
          <w:tcPr>
            <w:tcW w:w="1501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Игровая  самостоятельная деятельность</w:t>
            </w:r>
          </w:p>
        </w:tc>
        <w:tc>
          <w:tcPr>
            <w:tcW w:w="1134" w:type="dxa"/>
          </w:tcPr>
          <w:p w:rsidR="008C34D1" w:rsidRPr="00A3422D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D1" w:rsidRPr="00A3422D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D1" w:rsidRPr="00A3422D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9.08-9.20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D1" w:rsidRPr="00A3422D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D1" w:rsidRPr="00A3422D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ООД по подгруппам</w:t>
            </w:r>
          </w:p>
        </w:tc>
        <w:tc>
          <w:tcPr>
            <w:tcW w:w="1134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8мин*</w:t>
            </w:r>
          </w:p>
        </w:tc>
        <w:tc>
          <w:tcPr>
            <w:tcW w:w="1417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9.20-9.28</w:t>
            </w:r>
          </w:p>
        </w:tc>
        <w:tc>
          <w:tcPr>
            <w:tcW w:w="1136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20мин*</w:t>
            </w:r>
          </w:p>
        </w:tc>
        <w:tc>
          <w:tcPr>
            <w:tcW w:w="1416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Игровая  самостоятельная деятельность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2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47мин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2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9.28-10.15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2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35мин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2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10.05-10</w:t>
            </w:r>
            <w:r w:rsidR="00A21193" w:rsidRPr="00A3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ООД по подгруппам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</w:tc>
        <w:tc>
          <w:tcPr>
            <w:tcW w:w="1501" w:type="dxa"/>
          </w:tcPr>
          <w:p w:rsidR="00583191" w:rsidRPr="00A3422D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10.10-10.40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134" w:type="dxa"/>
          </w:tcPr>
          <w:p w:rsidR="00583191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417" w:type="dxa"/>
          </w:tcPr>
          <w:p w:rsidR="00583191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6" w:type="dxa"/>
          </w:tcPr>
          <w:p w:rsidR="00583191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416" w:type="dxa"/>
          </w:tcPr>
          <w:p w:rsidR="00583191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10.40-</w:t>
            </w:r>
            <w:r w:rsidR="00483566" w:rsidRPr="00A3422D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1050" w:type="dxa"/>
          </w:tcPr>
          <w:p w:rsidR="00583191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501" w:type="dxa"/>
          </w:tcPr>
          <w:p w:rsidR="00583191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4D4F3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Подготовка к прогул</w:t>
            </w:r>
            <w:r w:rsidR="00483566" w:rsidRPr="00A3422D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, одевание, совмес</w:t>
            </w:r>
            <w:r w:rsidR="00483566" w:rsidRPr="00A3422D">
              <w:rPr>
                <w:rFonts w:ascii="Times New Roman" w:hAnsi="Times New Roman" w:cs="Times New Roman"/>
                <w:sz w:val="24"/>
                <w:szCs w:val="24"/>
              </w:rPr>
              <w:t>тная  деятельность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10.25-10.35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10.55-11.05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10.55-11.05</w:t>
            </w:r>
          </w:p>
        </w:tc>
      </w:tr>
      <w:tr w:rsidR="00AA6711" w:rsidRPr="00A3422D" w:rsidTr="004D4F39">
        <w:tc>
          <w:tcPr>
            <w:tcW w:w="3261" w:type="dxa"/>
          </w:tcPr>
          <w:p w:rsidR="00483566" w:rsidRPr="00A3422D" w:rsidRDefault="00483566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  <w:r w:rsidR="004D4F39"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(наблюдение, труд, подвижная игра, игра сюжетно-ролевого характера)</w:t>
            </w:r>
          </w:p>
          <w:p w:rsidR="00583191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 деятельность детей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A3422D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10.35-11.35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11.05-12.05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4EC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11.05-12.15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4D4F39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Возвращение с про</w:t>
            </w:r>
            <w:r w:rsidR="001973C9" w:rsidRPr="00A3422D">
              <w:rPr>
                <w:rFonts w:ascii="Times New Roman" w:hAnsi="Times New Roman" w:cs="Times New Roman"/>
                <w:sz w:val="24"/>
                <w:szCs w:val="24"/>
              </w:rPr>
              <w:t>гулки.</w:t>
            </w: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Раздевание. Совместная деятель</w:t>
            </w:r>
            <w:r w:rsidR="001973C9" w:rsidRPr="00A3422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11.35-11.45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12.05-</w:t>
            </w:r>
            <w:r w:rsidR="00AA6711" w:rsidRPr="00A3422D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12.15-12.25</w:t>
            </w:r>
          </w:p>
        </w:tc>
      </w:tr>
      <w:tr w:rsidR="00AA6711" w:rsidRPr="00A3422D" w:rsidTr="004D4F39">
        <w:tc>
          <w:tcPr>
            <w:tcW w:w="3261" w:type="dxa"/>
          </w:tcPr>
          <w:p w:rsidR="001973C9" w:rsidRPr="00A3422D" w:rsidRDefault="001973C9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обеду. </w:t>
            </w:r>
          </w:p>
          <w:p w:rsidR="00583191" w:rsidRPr="00A3422D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11.45-11.55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12.15-12.25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12.25-12.35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20мин*</w:t>
            </w:r>
          </w:p>
        </w:tc>
        <w:tc>
          <w:tcPr>
            <w:tcW w:w="1417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11.55-12.15</w:t>
            </w:r>
          </w:p>
        </w:tc>
        <w:tc>
          <w:tcPr>
            <w:tcW w:w="1136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416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 25-12.40</w:t>
            </w:r>
          </w:p>
        </w:tc>
        <w:tc>
          <w:tcPr>
            <w:tcW w:w="1050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501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12.35-12.50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1134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7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12.15-12.25</w:t>
            </w:r>
          </w:p>
        </w:tc>
        <w:tc>
          <w:tcPr>
            <w:tcW w:w="1136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12.40-12.50</w:t>
            </w:r>
          </w:p>
        </w:tc>
        <w:tc>
          <w:tcPr>
            <w:tcW w:w="1050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10мин </w:t>
            </w:r>
          </w:p>
        </w:tc>
        <w:tc>
          <w:tcPr>
            <w:tcW w:w="1501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  <w:r w:rsidR="00C72919"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583191" w:rsidRPr="00A3422D" w:rsidRDefault="00D9413D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A6711" w:rsidRPr="00A3422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11.25-15.05</w:t>
            </w:r>
          </w:p>
        </w:tc>
        <w:tc>
          <w:tcPr>
            <w:tcW w:w="1136" w:type="dxa"/>
          </w:tcPr>
          <w:p w:rsidR="0058319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AA6711" w:rsidRPr="00A3422D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416" w:type="dxa"/>
          </w:tcPr>
          <w:p w:rsidR="006F7490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12.50-15.05</w:t>
            </w:r>
          </w:p>
        </w:tc>
        <w:tc>
          <w:tcPr>
            <w:tcW w:w="1050" w:type="dxa"/>
          </w:tcPr>
          <w:p w:rsidR="006F7490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6F7490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05мин</w:t>
            </w:r>
          </w:p>
        </w:tc>
        <w:tc>
          <w:tcPr>
            <w:tcW w:w="1501" w:type="dxa"/>
          </w:tcPr>
          <w:p w:rsidR="006F7490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13.00-15.05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Постепенный подъем детей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15.05-15.10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5мин.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15.05-15.10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15.05-15.10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 после дневного сна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</w:tr>
      <w:tr w:rsidR="00C16A40" w:rsidRPr="00A3422D" w:rsidTr="004D4F39">
        <w:tc>
          <w:tcPr>
            <w:tcW w:w="3261" w:type="dxa"/>
          </w:tcPr>
          <w:p w:rsidR="00C16A40" w:rsidRPr="00A3422D" w:rsidRDefault="004D4F39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Гигиенические про</w:t>
            </w:r>
            <w:r w:rsidR="00C16A40" w:rsidRPr="00A3422D">
              <w:rPr>
                <w:rFonts w:ascii="Times New Roman" w:hAnsi="Times New Roman" w:cs="Times New Roman"/>
                <w:sz w:val="24"/>
                <w:szCs w:val="24"/>
              </w:rPr>
              <w:t>цедуры. Совместная деятельность</w:t>
            </w:r>
          </w:p>
        </w:tc>
        <w:tc>
          <w:tcPr>
            <w:tcW w:w="1134" w:type="dxa"/>
          </w:tcPr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15.15-15.20</w:t>
            </w:r>
          </w:p>
        </w:tc>
        <w:tc>
          <w:tcPr>
            <w:tcW w:w="1136" w:type="dxa"/>
          </w:tcPr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6" w:type="dxa"/>
          </w:tcPr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15.15-</w:t>
            </w:r>
            <w:r w:rsidR="00057DB5" w:rsidRPr="00A3422D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050" w:type="dxa"/>
          </w:tcPr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C16A40" w:rsidRPr="00A3422D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A3422D" w:rsidRDefault="00057DB5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15.15-15.20</w:t>
            </w:r>
          </w:p>
        </w:tc>
      </w:tr>
      <w:tr w:rsidR="00AA6711" w:rsidRPr="00A3422D" w:rsidTr="004D4F39">
        <w:tc>
          <w:tcPr>
            <w:tcW w:w="3261" w:type="dxa"/>
          </w:tcPr>
          <w:p w:rsidR="00057DB5" w:rsidRPr="00A3422D" w:rsidRDefault="00057DB5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191" w:rsidRPr="00A3422D" w:rsidRDefault="00057DB5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34" w:type="dxa"/>
          </w:tcPr>
          <w:p w:rsidR="00057DB5" w:rsidRPr="00A3422D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A3422D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A3422D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A3422D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A3422D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A3422D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A3422D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15.20-15</w:t>
            </w:r>
            <w:r w:rsidR="007C373A" w:rsidRPr="00A3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ООД  подгруппой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83191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20мин*</w:t>
            </w:r>
          </w:p>
        </w:tc>
        <w:tc>
          <w:tcPr>
            <w:tcW w:w="1416" w:type="dxa"/>
          </w:tcPr>
          <w:p w:rsidR="00583191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050" w:type="dxa"/>
          </w:tcPr>
          <w:p w:rsidR="00583191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</w:tc>
        <w:tc>
          <w:tcPr>
            <w:tcW w:w="1501" w:type="dxa"/>
          </w:tcPr>
          <w:p w:rsidR="00583191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Совместная игровая деятельность,</w:t>
            </w:r>
            <w:r w:rsidR="004D4F39"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40мин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</w:t>
            </w: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134" w:type="dxa"/>
          </w:tcPr>
          <w:p w:rsidR="00C72919" w:rsidRPr="00A3422D" w:rsidRDefault="007C373A" w:rsidP="007C3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30мин*  </w:t>
            </w:r>
          </w:p>
          <w:p w:rsidR="00C72919" w:rsidRPr="00A3422D" w:rsidRDefault="00C72919" w:rsidP="007C3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A3422D" w:rsidRDefault="00C72919" w:rsidP="007C3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  <w:r w:rsidR="007C373A"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417" w:type="dxa"/>
          </w:tcPr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136" w:type="dxa"/>
          </w:tcPr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  <w:p w:rsidR="00C72919" w:rsidRPr="00A3422D" w:rsidRDefault="00C7291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19" w:rsidRPr="00A3422D" w:rsidRDefault="00C7291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  <w:r w:rsidR="00BD34EC" w:rsidRPr="00A3422D"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  <w:tc>
          <w:tcPr>
            <w:tcW w:w="1050" w:type="dxa"/>
          </w:tcPr>
          <w:p w:rsidR="007C373A" w:rsidRPr="00A3422D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  <w:p w:rsidR="00C72919" w:rsidRPr="00A3422D" w:rsidRDefault="00C7291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19" w:rsidRPr="00A3422D" w:rsidRDefault="00A21193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2919" w:rsidRPr="00A3422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501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</w:tc>
        <w:tc>
          <w:tcPr>
            <w:tcW w:w="1134" w:type="dxa"/>
          </w:tcPr>
          <w:p w:rsidR="00583191" w:rsidRPr="00A3422D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83191" w:rsidRPr="00A3422D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83191" w:rsidRPr="00A3422D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711" w:rsidRPr="00A3422D" w:rsidTr="004D4F39">
        <w:tc>
          <w:tcPr>
            <w:tcW w:w="3261" w:type="dxa"/>
          </w:tcPr>
          <w:p w:rsidR="00583191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134" w:type="dxa"/>
          </w:tcPr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191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121мин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22%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170мин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31%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42%</w:t>
            </w:r>
          </w:p>
        </w:tc>
      </w:tr>
      <w:tr w:rsidR="00AA6711" w:rsidRPr="00A3422D" w:rsidTr="004D4F39">
        <w:trPr>
          <w:trHeight w:val="288"/>
        </w:trPr>
        <w:tc>
          <w:tcPr>
            <w:tcW w:w="3261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134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85мин</w:t>
            </w:r>
          </w:p>
        </w:tc>
        <w:tc>
          <w:tcPr>
            <w:tcW w:w="1417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16%</w:t>
            </w:r>
          </w:p>
        </w:tc>
        <w:tc>
          <w:tcPr>
            <w:tcW w:w="113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70мин</w:t>
            </w:r>
          </w:p>
        </w:tc>
        <w:tc>
          <w:tcPr>
            <w:tcW w:w="1416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13%</w:t>
            </w:r>
          </w:p>
        </w:tc>
        <w:tc>
          <w:tcPr>
            <w:tcW w:w="1050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70мин</w:t>
            </w:r>
          </w:p>
        </w:tc>
        <w:tc>
          <w:tcPr>
            <w:tcW w:w="1501" w:type="dxa"/>
          </w:tcPr>
          <w:p w:rsidR="00583191" w:rsidRPr="00A3422D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13%</w:t>
            </w:r>
          </w:p>
        </w:tc>
      </w:tr>
      <w:tr w:rsidR="00BD34EC" w:rsidRPr="00A3422D" w:rsidTr="004D4F39">
        <w:trPr>
          <w:trHeight w:val="320"/>
        </w:trPr>
        <w:tc>
          <w:tcPr>
            <w:tcW w:w="3261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134" w:type="dxa"/>
          </w:tcPr>
          <w:p w:rsidR="00BD34EC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174мин</w:t>
            </w:r>
          </w:p>
        </w:tc>
        <w:tc>
          <w:tcPr>
            <w:tcW w:w="1417" w:type="dxa"/>
          </w:tcPr>
          <w:p w:rsidR="00BD34EC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32%</w:t>
            </w:r>
          </w:p>
        </w:tc>
        <w:tc>
          <w:tcPr>
            <w:tcW w:w="1136" w:type="dxa"/>
          </w:tcPr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165мин</w:t>
            </w:r>
          </w:p>
        </w:tc>
        <w:tc>
          <w:tcPr>
            <w:tcW w:w="1416" w:type="dxa"/>
          </w:tcPr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31%</w:t>
            </w:r>
          </w:p>
        </w:tc>
        <w:tc>
          <w:tcPr>
            <w:tcW w:w="1050" w:type="dxa"/>
          </w:tcPr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115мин</w:t>
            </w:r>
          </w:p>
        </w:tc>
        <w:tc>
          <w:tcPr>
            <w:tcW w:w="1501" w:type="dxa"/>
          </w:tcPr>
          <w:p w:rsidR="00BD34EC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21%</w:t>
            </w:r>
          </w:p>
        </w:tc>
      </w:tr>
      <w:tr w:rsidR="00BD34EC" w:rsidRPr="00A3422D" w:rsidTr="004D4F39">
        <w:trPr>
          <w:trHeight w:val="264"/>
        </w:trPr>
        <w:tc>
          <w:tcPr>
            <w:tcW w:w="3261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Беседа с родителями</w:t>
            </w:r>
          </w:p>
        </w:tc>
        <w:tc>
          <w:tcPr>
            <w:tcW w:w="1134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30мин</w:t>
            </w:r>
          </w:p>
        </w:tc>
        <w:tc>
          <w:tcPr>
            <w:tcW w:w="1417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6%</w:t>
            </w:r>
          </w:p>
        </w:tc>
        <w:tc>
          <w:tcPr>
            <w:tcW w:w="1136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30мин</w:t>
            </w:r>
          </w:p>
        </w:tc>
        <w:tc>
          <w:tcPr>
            <w:tcW w:w="1416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6%</w:t>
            </w:r>
          </w:p>
        </w:tc>
        <w:tc>
          <w:tcPr>
            <w:tcW w:w="1050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6%</w:t>
            </w:r>
          </w:p>
        </w:tc>
      </w:tr>
      <w:tr w:rsidR="00BD34EC" w:rsidRPr="00A3422D" w:rsidTr="004D4F39">
        <w:trPr>
          <w:trHeight w:val="271"/>
        </w:trPr>
        <w:tc>
          <w:tcPr>
            <w:tcW w:w="3261" w:type="dxa"/>
          </w:tcPr>
          <w:p w:rsidR="00BD34EC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Всего на реализацию программы</w:t>
            </w:r>
          </w:p>
        </w:tc>
        <w:tc>
          <w:tcPr>
            <w:tcW w:w="1134" w:type="dxa"/>
          </w:tcPr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34EC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410мин</w:t>
            </w:r>
          </w:p>
        </w:tc>
        <w:tc>
          <w:tcPr>
            <w:tcW w:w="1417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A3422D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76%</w:t>
            </w:r>
          </w:p>
        </w:tc>
        <w:tc>
          <w:tcPr>
            <w:tcW w:w="1136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435мин</w:t>
            </w:r>
          </w:p>
        </w:tc>
        <w:tc>
          <w:tcPr>
            <w:tcW w:w="1416" w:type="dxa"/>
          </w:tcPr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81%</w:t>
            </w:r>
          </w:p>
        </w:tc>
        <w:tc>
          <w:tcPr>
            <w:tcW w:w="1050" w:type="dxa"/>
          </w:tcPr>
          <w:p w:rsidR="00BD34EC" w:rsidRPr="00A3422D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>445мин</w:t>
            </w:r>
          </w:p>
        </w:tc>
        <w:tc>
          <w:tcPr>
            <w:tcW w:w="1501" w:type="dxa"/>
          </w:tcPr>
          <w:p w:rsidR="00BD34EC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E772E" w:rsidRPr="00A3422D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82%</w:t>
            </w:r>
          </w:p>
        </w:tc>
      </w:tr>
    </w:tbl>
    <w:p w:rsidR="00583191" w:rsidRPr="00A3422D" w:rsidRDefault="00583191" w:rsidP="006F74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3191" w:rsidRPr="00A3422D" w:rsidSect="003B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191"/>
    <w:rsid w:val="00023037"/>
    <w:rsid w:val="00051F44"/>
    <w:rsid w:val="00054F4B"/>
    <w:rsid w:val="00057DB5"/>
    <w:rsid w:val="000E5A97"/>
    <w:rsid w:val="00127C0E"/>
    <w:rsid w:val="001973C9"/>
    <w:rsid w:val="002F0C32"/>
    <w:rsid w:val="00317845"/>
    <w:rsid w:val="0032519F"/>
    <w:rsid w:val="003252AB"/>
    <w:rsid w:val="003328ED"/>
    <w:rsid w:val="003B6FDA"/>
    <w:rsid w:val="00410E81"/>
    <w:rsid w:val="00453D49"/>
    <w:rsid w:val="00464A04"/>
    <w:rsid w:val="00483566"/>
    <w:rsid w:val="004D4F39"/>
    <w:rsid w:val="004E772E"/>
    <w:rsid w:val="00583191"/>
    <w:rsid w:val="005E2FFC"/>
    <w:rsid w:val="006F7490"/>
    <w:rsid w:val="007C373A"/>
    <w:rsid w:val="00800D30"/>
    <w:rsid w:val="00821176"/>
    <w:rsid w:val="008C34D1"/>
    <w:rsid w:val="008D69FC"/>
    <w:rsid w:val="009803DE"/>
    <w:rsid w:val="009926D4"/>
    <w:rsid w:val="00A21193"/>
    <w:rsid w:val="00A3422D"/>
    <w:rsid w:val="00AA6711"/>
    <w:rsid w:val="00B66E52"/>
    <w:rsid w:val="00B87D14"/>
    <w:rsid w:val="00BD34EC"/>
    <w:rsid w:val="00C16A40"/>
    <w:rsid w:val="00C72919"/>
    <w:rsid w:val="00D214A6"/>
    <w:rsid w:val="00D9413D"/>
    <w:rsid w:val="00E07384"/>
    <w:rsid w:val="00E23466"/>
    <w:rsid w:val="00F0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B54E-5D40-4282-998D-781A6ED4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2024-09-06T12:07:00Z</cp:lastPrinted>
  <dcterms:created xsi:type="dcterms:W3CDTF">2016-03-21T08:47:00Z</dcterms:created>
  <dcterms:modified xsi:type="dcterms:W3CDTF">2025-09-08T08:26:00Z</dcterms:modified>
</cp:coreProperties>
</file>